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12C00" w14:textId="77777777" w:rsidR="002508E0" w:rsidRDefault="002508E0" w:rsidP="002508E0">
      <w:pPr>
        <w:jc w:val="center"/>
        <w:rPr>
          <w:b/>
          <w:sz w:val="32"/>
          <w:szCs w:val="32"/>
          <w:u w:val="single"/>
        </w:rPr>
      </w:pPr>
      <w:r w:rsidRPr="002508E0">
        <w:rPr>
          <w:b/>
          <w:sz w:val="32"/>
          <w:szCs w:val="32"/>
          <w:u w:val="single"/>
        </w:rPr>
        <w:t xml:space="preserve">The Dangers of </w:t>
      </w:r>
      <w:r w:rsidR="00255B0E" w:rsidRPr="002508E0">
        <w:rPr>
          <w:b/>
          <w:sz w:val="32"/>
          <w:szCs w:val="32"/>
          <w:u w:val="single"/>
        </w:rPr>
        <w:t xml:space="preserve">ALL </w:t>
      </w:r>
      <w:r w:rsidRPr="002508E0">
        <w:rPr>
          <w:b/>
          <w:sz w:val="32"/>
          <w:szCs w:val="32"/>
          <w:u w:val="single"/>
        </w:rPr>
        <w:t>Corn Syrup</w:t>
      </w:r>
    </w:p>
    <w:p w14:paraId="1AC1FE4E" w14:textId="77777777" w:rsidR="00255B0E" w:rsidRPr="002508E0" w:rsidRDefault="00255B0E" w:rsidP="002508E0">
      <w:pPr>
        <w:jc w:val="center"/>
        <w:rPr>
          <w:b/>
          <w:sz w:val="32"/>
          <w:szCs w:val="32"/>
          <w:u w:val="single"/>
        </w:rPr>
      </w:pPr>
    </w:p>
    <w:p w14:paraId="1F45A505" w14:textId="77777777" w:rsidR="002508E0" w:rsidRDefault="002508E0" w:rsidP="002508E0"/>
    <w:p w14:paraId="4DD86A83" w14:textId="77777777" w:rsidR="002508E0" w:rsidRPr="005F4C16" w:rsidRDefault="002508E0" w:rsidP="002508E0">
      <w:pPr>
        <w:rPr>
          <w:b/>
          <w:color w:val="C00000"/>
          <w:u w:val="single"/>
        </w:rPr>
      </w:pPr>
      <w:r w:rsidRPr="004817B4">
        <w:rPr>
          <w:b/>
          <w:color w:val="C00000"/>
        </w:rPr>
        <w:t>BIBLE:</w:t>
      </w:r>
    </w:p>
    <w:p w14:paraId="027AF830" w14:textId="77777777" w:rsidR="002508E0" w:rsidRDefault="00673556" w:rsidP="002508E0">
      <w:r w:rsidRPr="008E47CB">
        <w:rPr>
          <w:b/>
          <w:color w:val="7900F2"/>
        </w:rPr>
        <w:t>“</w:t>
      </w:r>
      <w:r w:rsidR="002508E0" w:rsidRPr="008E47CB">
        <w:rPr>
          <w:b/>
          <w:color w:val="7900F2"/>
        </w:rPr>
        <w:t>...</w:t>
      </w:r>
      <w:r w:rsidR="002508E0" w:rsidRPr="008E47CB">
        <w:rPr>
          <w:b/>
          <w:color w:val="7900F2"/>
          <w:u w:val="single"/>
        </w:rPr>
        <w:t>Fear God and</w:t>
      </w:r>
      <w:r w:rsidR="002508E0" w:rsidRPr="008E47CB">
        <w:rPr>
          <w:b/>
          <w:color w:val="FF6600"/>
          <w:u w:val="single"/>
        </w:rPr>
        <w:t xml:space="preserve"> GIVE </w:t>
      </w:r>
      <w:r w:rsidR="005F4C16" w:rsidRPr="008E47CB">
        <w:rPr>
          <w:b/>
          <w:color w:val="7900F2"/>
          <w:u w:val="single"/>
        </w:rPr>
        <w:t>glory to him for the hour of judgment is come</w:t>
      </w:r>
      <w:r w:rsidR="005F4C16" w:rsidRPr="008E47CB">
        <w:rPr>
          <w:b/>
          <w:color w:val="7900F2"/>
        </w:rPr>
        <w:t>...”</w:t>
      </w:r>
      <w:r w:rsidR="005F4C16" w:rsidRPr="008E47CB">
        <w:rPr>
          <w:color w:val="7900F2"/>
        </w:rPr>
        <w:t xml:space="preserve"> </w:t>
      </w:r>
      <w:r w:rsidR="002508E0">
        <w:t>(</w:t>
      </w:r>
      <w:r w:rsidR="002508E0" w:rsidRPr="00F67B63">
        <w:rPr>
          <w:color w:val="0000FF"/>
        </w:rPr>
        <w:t>Revelation 14:7</w:t>
      </w:r>
      <w:r w:rsidR="002508E0">
        <w:t>)</w:t>
      </w:r>
    </w:p>
    <w:p w14:paraId="428FFFB0" w14:textId="77777777" w:rsidR="00255B0E" w:rsidRDefault="00255B0E" w:rsidP="002508E0"/>
    <w:p w14:paraId="2950C9E6" w14:textId="77777777" w:rsidR="002508E0" w:rsidRDefault="005F4C16" w:rsidP="002508E0">
      <w:r>
        <w:rPr>
          <w:b/>
        </w:rPr>
        <w:t>“</w:t>
      </w:r>
      <w:r w:rsidRPr="00B93B60">
        <w:rPr>
          <w:b/>
        </w:rPr>
        <w:t>...</w:t>
      </w:r>
      <w:r w:rsidRPr="00B93B60">
        <w:rPr>
          <w:b/>
          <w:u w:val="single"/>
        </w:rPr>
        <w:t xml:space="preserve">Eat </w:t>
      </w:r>
      <w:r w:rsidR="002508E0" w:rsidRPr="00B93B60">
        <w:rPr>
          <w:b/>
          <w:u w:val="single"/>
        </w:rPr>
        <w:t xml:space="preserve">that which is </w:t>
      </w:r>
      <w:r w:rsidRPr="008E47CB">
        <w:rPr>
          <w:b/>
          <w:color w:val="0000FF"/>
          <w:u w:val="single"/>
        </w:rPr>
        <w:t>GOOD</w:t>
      </w:r>
      <w:r w:rsidRPr="008E47CB">
        <w:rPr>
          <w:b/>
          <w:color w:val="0000FF"/>
        </w:rPr>
        <w:t>.”</w:t>
      </w:r>
      <w:r w:rsidRPr="008E47CB">
        <w:rPr>
          <w:color w:val="0000FF"/>
        </w:rPr>
        <w:t xml:space="preserve">  </w:t>
      </w:r>
      <w:r w:rsidR="002508E0" w:rsidRPr="00255B0E">
        <w:t>(Isaiah</w:t>
      </w:r>
      <w:r w:rsidR="002508E0">
        <w:t xml:space="preserve"> 55:2)</w:t>
      </w:r>
    </w:p>
    <w:p w14:paraId="1B5E478F" w14:textId="77777777" w:rsidR="00E537A1" w:rsidRDefault="00E537A1" w:rsidP="002508E0"/>
    <w:p w14:paraId="0AEC0BF9" w14:textId="7D576617" w:rsidR="007128A1" w:rsidRDefault="00673556" w:rsidP="007128A1">
      <w:r w:rsidRPr="005F4C16">
        <w:rPr>
          <w:b/>
        </w:rPr>
        <w:t>“</w:t>
      </w:r>
      <w:r w:rsidR="007128A1" w:rsidRPr="005F4C16">
        <w:rPr>
          <w:b/>
          <w:u w:val="single"/>
        </w:rPr>
        <w:t xml:space="preserve">Whether therefore </w:t>
      </w:r>
      <w:r w:rsidR="005F4C16" w:rsidRPr="005F4C16">
        <w:rPr>
          <w:b/>
          <w:u w:val="single"/>
        </w:rPr>
        <w:t>ye</w:t>
      </w:r>
      <w:r w:rsidR="005F4C16" w:rsidRPr="005F4C16">
        <w:rPr>
          <w:u w:val="single"/>
        </w:rPr>
        <w:t xml:space="preserve"> </w:t>
      </w:r>
      <w:r w:rsidR="007128A1" w:rsidRPr="005F4C16">
        <w:rPr>
          <w:b/>
          <w:u w:val="single"/>
        </w:rPr>
        <w:t>EAT</w:t>
      </w:r>
      <w:r w:rsidR="007128A1" w:rsidRPr="00255B0E">
        <w:rPr>
          <w:b/>
          <w:u w:val="single"/>
        </w:rPr>
        <w:t xml:space="preserve"> OR DRINK...</w:t>
      </w:r>
      <w:r w:rsidR="008E47CB" w:rsidRPr="008E47CB">
        <w:rPr>
          <w:b/>
          <w:color w:val="CC00CC"/>
          <w:u w:val="single"/>
        </w:rPr>
        <w:t>do all to the glory of God</w:t>
      </w:r>
      <w:r w:rsidR="008E47CB" w:rsidRPr="008E47CB">
        <w:rPr>
          <w:b/>
          <w:color w:val="CC00CC"/>
        </w:rPr>
        <w:t>.”</w:t>
      </w:r>
      <w:r w:rsidR="008E47CB" w:rsidRPr="008E47CB">
        <w:rPr>
          <w:color w:val="CC00CC"/>
        </w:rPr>
        <w:t xml:space="preserve">  </w:t>
      </w:r>
      <w:r w:rsidR="007128A1">
        <w:t>(</w:t>
      </w:r>
      <w:r w:rsidR="007128A1" w:rsidRPr="00F67B63">
        <w:rPr>
          <w:color w:val="0000FF"/>
        </w:rPr>
        <w:t>1 Corinthians 10:31</w:t>
      </w:r>
      <w:r w:rsidR="007128A1">
        <w:t>)</w:t>
      </w:r>
    </w:p>
    <w:p w14:paraId="1C940CD3" w14:textId="77777777" w:rsidR="007128A1" w:rsidRDefault="007128A1" w:rsidP="002508E0">
      <w:pPr>
        <w:rPr>
          <w:b/>
        </w:rPr>
      </w:pPr>
    </w:p>
    <w:p w14:paraId="76BCCB6C" w14:textId="77777777" w:rsidR="002508E0" w:rsidRPr="004817B4" w:rsidRDefault="002508E0" w:rsidP="002508E0">
      <w:pPr>
        <w:rPr>
          <w:b/>
          <w:color w:val="C00000"/>
        </w:rPr>
      </w:pPr>
      <w:r w:rsidRPr="004817B4">
        <w:rPr>
          <w:b/>
          <w:color w:val="C00000"/>
        </w:rPr>
        <w:t>SOP:</w:t>
      </w:r>
    </w:p>
    <w:p w14:paraId="43D4E718" w14:textId="07CAA61D" w:rsidR="002508E0" w:rsidRDefault="00673556" w:rsidP="002508E0">
      <w:r w:rsidRPr="008E47CB">
        <w:rPr>
          <w:b/>
          <w:color w:val="009900"/>
        </w:rPr>
        <w:t>“...</w:t>
      </w:r>
      <w:r w:rsidR="008E47CB" w:rsidRPr="008E47CB">
        <w:rPr>
          <w:b/>
          <w:color w:val="009900"/>
          <w:u w:val="single"/>
        </w:rPr>
        <w:t>Dispense entirely with everything hurtful</w:t>
      </w:r>
      <w:r w:rsidRPr="008E47CB">
        <w:rPr>
          <w:b/>
          <w:color w:val="009900"/>
        </w:rPr>
        <w:t>...”</w:t>
      </w:r>
      <w:r w:rsidRPr="008E47CB">
        <w:rPr>
          <w:color w:val="009900"/>
        </w:rPr>
        <w:t xml:space="preserve">  </w:t>
      </w:r>
      <w:r w:rsidR="002508E0">
        <w:t>(Te 138.2)</w:t>
      </w:r>
    </w:p>
    <w:p w14:paraId="59B25D1B" w14:textId="77777777" w:rsidR="00B07414" w:rsidRDefault="00B07414" w:rsidP="002508E0"/>
    <w:p w14:paraId="2AAAC966" w14:textId="77777777" w:rsidR="002508E0" w:rsidRDefault="00673556" w:rsidP="002508E0">
      <w:r w:rsidRPr="008E47CB">
        <w:rPr>
          <w:b/>
          <w:color w:val="7900F2"/>
        </w:rPr>
        <w:t>“</w:t>
      </w:r>
      <w:r w:rsidRPr="008E47CB">
        <w:rPr>
          <w:b/>
          <w:color w:val="7900F2"/>
          <w:u w:val="single"/>
        </w:rPr>
        <w:t>Abstinence from all hurtful food and drink is the fruit</w:t>
      </w:r>
      <w:r w:rsidR="007128A1" w:rsidRPr="008E47CB">
        <w:rPr>
          <w:b/>
          <w:color w:val="7900F2"/>
          <w:u w:val="single"/>
        </w:rPr>
        <w:t xml:space="preserve"> </w:t>
      </w:r>
      <w:r w:rsidRPr="008E47CB">
        <w:rPr>
          <w:b/>
          <w:color w:val="7900F2"/>
          <w:u w:val="single"/>
        </w:rPr>
        <w:t>of true religion</w:t>
      </w:r>
      <w:r w:rsidRPr="008E47CB">
        <w:rPr>
          <w:b/>
          <w:color w:val="7900F2"/>
        </w:rPr>
        <w:t>.”</w:t>
      </w:r>
      <w:r w:rsidR="002508E0" w:rsidRPr="008E47CB">
        <w:rPr>
          <w:color w:val="7900F2"/>
        </w:rPr>
        <w:t xml:space="preserve"> </w:t>
      </w:r>
      <w:r w:rsidR="002508E0">
        <w:t>(9T 113)</w:t>
      </w:r>
      <w:r>
        <w:t xml:space="preserve"> </w:t>
      </w:r>
      <w:r w:rsidR="002508E0">
        <w:t>(CD 457.1)</w:t>
      </w:r>
    </w:p>
    <w:p w14:paraId="74FD19CE" w14:textId="77777777" w:rsidR="007128A1" w:rsidRDefault="007128A1" w:rsidP="002508E0"/>
    <w:p w14:paraId="2CD3E62E" w14:textId="77777777" w:rsidR="002508E0" w:rsidRDefault="00673556" w:rsidP="002508E0">
      <w:r w:rsidRPr="008E47CB">
        <w:rPr>
          <w:b/>
          <w:bCs/>
          <w:color w:val="FF6600"/>
        </w:rPr>
        <w:t>“</w:t>
      </w:r>
      <w:r w:rsidR="00E537A1" w:rsidRPr="00B356B6">
        <w:rPr>
          <w:b/>
          <w:bCs/>
          <w:color w:val="FF6600"/>
          <w:u w:val="single"/>
        </w:rPr>
        <w:t>Guard</w:t>
      </w:r>
      <w:r w:rsidR="002508E0" w:rsidRPr="00B356B6">
        <w:rPr>
          <w:b/>
          <w:bCs/>
          <w:color w:val="FF6600"/>
          <w:u w:val="single"/>
        </w:rPr>
        <w:t xml:space="preserve"> the door of your stomach</w:t>
      </w:r>
      <w:r w:rsidR="002508E0" w:rsidRPr="008E47CB">
        <w:rPr>
          <w:color w:val="FF6600"/>
        </w:rPr>
        <w:t xml:space="preserve"> </w:t>
      </w:r>
      <w:r w:rsidRPr="008E47CB">
        <w:rPr>
          <w:b/>
          <w:color w:val="0000FF"/>
          <w:u w:val="single"/>
        </w:rPr>
        <w:t xml:space="preserve">allowing nothing to pass your lips </w:t>
      </w:r>
      <w:r w:rsidRPr="008E47CB">
        <w:rPr>
          <w:b/>
          <w:color w:val="CC00CC"/>
          <w:u w:val="single"/>
        </w:rPr>
        <w:t>that will be an enemy to your</w:t>
      </w:r>
      <w:r w:rsidRPr="008E47CB">
        <w:rPr>
          <w:color w:val="CC00CC"/>
          <w:u w:val="single"/>
        </w:rPr>
        <w:t xml:space="preserve"> </w:t>
      </w:r>
      <w:r w:rsidRPr="008E47CB">
        <w:rPr>
          <w:b/>
          <w:color w:val="CC00CC"/>
          <w:u w:val="single"/>
        </w:rPr>
        <w:t>health and life</w:t>
      </w:r>
      <w:r w:rsidRPr="008E47CB">
        <w:rPr>
          <w:b/>
          <w:color w:val="CC00CC"/>
        </w:rPr>
        <w:t>.”</w:t>
      </w:r>
      <w:r w:rsidR="002508E0" w:rsidRPr="008E47CB">
        <w:rPr>
          <w:color w:val="CC00CC"/>
        </w:rPr>
        <w:t xml:space="preserve"> </w:t>
      </w:r>
      <w:r w:rsidR="00255B0E">
        <w:t xml:space="preserve"> </w:t>
      </w:r>
      <w:r w:rsidR="002508E0">
        <w:t>(CD</w:t>
      </w:r>
      <w:r w:rsidR="007128A1">
        <w:t xml:space="preserve"> </w:t>
      </w:r>
      <w:r w:rsidR="002508E0">
        <w:t>102.1)</w:t>
      </w:r>
    </w:p>
    <w:p w14:paraId="58322D61" w14:textId="77777777" w:rsidR="007128A1" w:rsidRPr="00255B0E" w:rsidRDefault="007128A1" w:rsidP="002508E0">
      <w:pPr>
        <w:rPr>
          <w:b/>
          <w:u w:val="single"/>
        </w:rPr>
      </w:pPr>
    </w:p>
    <w:p w14:paraId="1803C4B2" w14:textId="77777777" w:rsidR="002508E0" w:rsidRPr="004817B4" w:rsidRDefault="002508E0" w:rsidP="002508E0">
      <w:pPr>
        <w:rPr>
          <w:b/>
          <w:color w:val="C00000"/>
        </w:rPr>
      </w:pPr>
      <w:r w:rsidRPr="004817B4">
        <w:rPr>
          <w:b/>
          <w:color w:val="C00000"/>
        </w:rPr>
        <w:t>MEDICAL SCIENCE:</w:t>
      </w:r>
    </w:p>
    <w:p w14:paraId="639DAE10" w14:textId="77777777" w:rsidR="002508E0" w:rsidRPr="008E47CB" w:rsidRDefault="004817B4" w:rsidP="002508E0">
      <w:pPr>
        <w:rPr>
          <w:b/>
          <w:color w:val="7900F2"/>
        </w:rPr>
      </w:pPr>
      <w:r w:rsidRPr="008E47CB">
        <w:rPr>
          <w:b/>
          <w:color w:val="7900F2"/>
        </w:rPr>
        <w:t xml:space="preserve">What is high fructose corn syrup </w:t>
      </w:r>
      <w:r w:rsidR="00255B0E" w:rsidRPr="008E47CB">
        <w:rPr>
          <w:b/>
          <w:color w:val="7900F2"/>
        </w:rPr>
        <w:t>(HFCS)?</w:t>
      </w:r>
    </w:p>
    <w:p w14:paraId="332B8E01" w14:textId="01EA0E78" w:rsidR="002508E0" w:rsidRDefault="002508E0" w:rsidP="002508E0">
      <w:r>
        <w:t xml:space="preserve">It's </w:t>
      </w:r>
      <w:r w:rsidRPr="008E47CB">
        <w:rPr>
          <w:b/>
          <w:color w:val="FF6600"/>
          <w:u w:val="single"/>
        </w:rPr>
        <w:t xml:space="preserve">a man-made, toxic chemical </w:t>
      </w:r>
      <w:r>
        <w:t>that came out in the 70s to cheaply replace</w:t>
      </w:r>
      <w:r w:rsidR="007128A1">
        <w:t xml:space="preserve"> </w:t>
      </w:r>
      <w:r>
        <w:t xml:space="preserve">sugar. It's a chemically processed, </w:t>
      </w:r>
      <w:r w:rsidR="008E47CB" w:rsidRPr="008E47CB">
        <w:rPr>
          <w:b/>
          <w:color w:val="0000FF"/>
          <w:u w:val="single"/>
        </w:rPr>
        <w:t>fake sweetener</w:t>
      </w:r>
      <w:r w:rsidR="008E47CB" w:rsidRPr="008E47CB">
        <w:rPr>
          <w:color w:val="0000FF"/>
        </w:rPr>
        <w:t xml:space="preserve"> </w:t>
      </w:r>
      <w:r>
        <w:t>that is Genetically</w:t>
      </w:r>
      <w:r w:rsidR="007128A1">
        <w:t xml:space="preserve"> </w:t>
      </w:r>
      <w:r>
        <w:t>Modified and Engineered.</w:t>
      </w:r>
    </w:p>
    <w:p w14:paraId="28F38F50" w14:textId="77777777" w:rsidR="007128A1" w:rsidRDefault="007128A1" w:rsidP="002508E0">
      <w:pPr>
        <w:rPr>
          <w:b/>
        </w:rPr>
      </w:pPr>
    </w:p>
    <w:p w14:paraId="22CDA676" w14:textId="77777777" w:rsidR="002508E0" w:rsidRPr="00255B0E" w:rsidRDefault="00255B0E" w:rsidP="002508E0">
      <w:pPr>
        <w:rPr>
          <w:b/>
          <w:color w:val="C00000"/>
        </w:rPr>
      </w:pPr>
      <w:r w:rsidRPr="00255B0E">
        <w:rPr>
          <w:b/>
          <w:color w:val="C00000"/>
        </w:rPr>
        <w:t>FACTS ABOUT HFCS</w:t>
      </w:r>
    </w:p>
    <w:p w14:paraId="4677D1C3" w14:textId="77777777" w:rsidR="002508E0" w:rsidRDefault="002508E0" w:rsidP="007128A1">
      <w:pPr>
        <w:pStyle w:val="ListParagraph"/>
        <w:numPr>
          <w:ilvl w:val="0"/>
          <w:numId w:val="1"/>
        </w:numPr>
      </w:pPr>
      <w:r w:rsidRPr="0023524F">
        <w:rPr>
          <w:b/>
        </w:rPr>
        <w:t>Modified Corn Starch</w:t>
      </w:r>
      <w:r>
        <w:t xml:space="preserve"> is a hidden name</w:t>
      </w:r>
    </w:p>
    <w:p w14:paraId="7DB6F7F5" w14:textId="77777777" w:rsidR="002508E0" w:rsidRDefault="002508E0" w:rsidP="007128A1">
      <w:pPr>
        <w:pStyle w:val="ListParagraph"/>
        <w:numPr>
          <w:ilvl w:val="0"/>
          <w:numId w:val="1"/>
        </w:numPr>
      </w:pPr>
      <w:r w:rsidRPr="0023524F">
        <w:rPr>
          <w:b/>
        </w:rPr>
        <w:t>Corn Sugar</w:t>
      </w:r>
      <w:r>
        <w:t xml:space="preserve"> is a hidden name</w:t>
      </w:r>
    </w:p>
    <w:p w14:paraId="6F537533" w14:textId="77777777" w:rsidR="002508E0" w:rsidRDefault="002508E0" w:rsidP="007128A1">
      <w:pPr>
        <w:pStyle w:val="ListParagraph"/>
        <w:numPr>
          <w:ilvl w:val="0"/>
          <w:numId w:val="1"/>
        </w:numPr>
      </w:pPr>
      <w:r>
        <w:t>Most is made f</w:t>
      </w:r>
      <w:r w:rsidR="007128A1">
        <w:t xml:space="preserve">rom </w:t>
      </w:r>
      <w:r w:rsidR="007128A1" w:rsidRPr="0023524F">
        <w:rPr>
          <w:b/>
        </w:rPr>
        <w:t>Genetically Modified</w:t>
      </w:r>
      <w:r w:rsidR="007128A1">
        <w:t xml:space="preserve"> (GMO) s</w:t>
      </w:r>
      <w:r>
        <w:t>ubstances</w:t>
      </w:r>
      <w:r w:rsidR="007128A1">
        <w:t>.</w:t>
      </w:r>
    </w:p>
    <w:p w14:paraId="6FC427D3" w14:textId="77777777" w:rsidR="007128A1" w:rsidRDefault="002508E0" w:rsidP="007128A1">
      <w:pPr>
        <w:pStyle w:val="ListParagraph"/>
        <w:numPr>
          <w:ilvl w:val="0"/>
          <w:numId w:val="1"/>
        </w:numPr>
      </w:pPr>
      <w:r>
        <w:t>While regular table sugar (sucrose) is 50% fructose and 50% glucose,</w:t>
      </w:r>
      <w:r w:rsidR="007128A1">
        <w:t xml:space="preserve"> </w:t>
      </w:r>
      <w:r>
        <w:t>high-fructose corn syrup can contain up to 80% fructose and 20% glucose,</w:t>
      </w:r>
      <w:r w:rsidR="007128A1">
        <w:t xml:space="preserve"> </w:t>
      </w:r>
      <w:r w:rsidRPr="008E47CB">
        <w:rPr>
          <w:b/>
          <w:color w:val="CC00CC"/>
        </w:rPr>
        <w:t>almost twice the fructose of common table sugar.</w:t>
      </w:r>
    </w:p>
    <w:p w14:paraId="5338C50F" w14:textId="77777777" w:rsidR="002508E0" w:rsidRDefault="002508E0" w:rsidP="007128A1">
      <w:pPr>
        <w:pStyle w:val="ListParagraph"/>
        <w:numPr>
          <w:ilvl w:val="0"/>
          <w:numId w:val="1"/>
        </w:numPr>
      </w:pPr>
      <w:r>
        <w:t xml:space="preserve">Medical Research has shown that </w:t>
      </w:r>
      <w:r w:rsidRPr="0023524F">
        <w:rPr>
          <w:b/>
        </w:rPr>
        <w:t>over 50% of food items with HFCS</w:t>
      </w:r>
      <w:r w:rsidR="007128A1" w:rsidRPr="0023524F">
        <w:rPr>
          <w:b/>
        </w:rPr>
        <w:t xml:space="preserve"> </w:t>
      </w:r>
      <w:r w:rsidRPr="0023524F">
        <w:rPr>
          <w:b/>
        </w:rPr>
        <w:t xml:space="preserve">have </w:t>
      </w:r>
      <w:r w:rsidRPr="008E47CB">
        <w:rPr>
          <w:b/>
          <w:color w:val="009900"/>
        </w:rPr>
        <w:t>high levels of</w:t>
      </w:r>
      <w:r w:rsidR="007128A1" w:rsidRPr="008E47CB">
        <w:rPr>
          <w:b/>
          <w:color w:val="009900"/>
        </w:rPr>
        <w:t xml:space="preserve"> </w:t>
      </w:r>
      <w:r w:rsidRPr="008E47CB">
        <w:rPr>
          <w:b/>
          <w:color w:val="009900"/>
        </w:rPr>
        <w:t>mercury</w:t>
      </w:r>
      <w:r w:rsidR="007128A1" w:rsidRPr="008E47CB">
        <w:rPr>
          <w:color w:val="009900"/>
        </w:rPr>
        <w:t xml:space="preserve"> </w:t>
      </w:r>
      <w:r w:rsidR="007128A1">
        <w:t>(12 t.</w:t>
      </w:r>
      <w:r>
        <w:t xml:space="preserve"> = 27 mcg...the daily limit is 5.5 mcg...27 = 5 x the</w:t>
      </w:r>
      <w:r w:rsidR="007128A1">
        <w:t xml:space="preserve"> </w:t>
      </w:r>
      <w:r>
        <w:t>allowed amount)</w:t>
      </w:r>
      <w:r w:rsidR="007128A1">
        <w:t>.</w:t>
      </w:r>
    </w:p>
    <w:p w14:paraId="43ECB095" w14:textId="77777777" w:rsidR="002508E0" w:rsidRDefault="002508E0" w:rsidP="007128A1">
      <w:pPr>
        <w:pStyle w:val="ListParagraph"/>
        <w:numPr>
          <w:ilvl w:val="0"/>
          <w:numId w:val="1"/>
        </w:numPr>
      </w:pPr>
      <w:r>
        <w:t>Stores to fat in the body.</w:t>
      </w:r>
    </w:p>
    <w:p w14:paraId="6A3F1FB0" w14:textId="77777777" w:rsidR="002508E0" w:rsidRPr="0023524F" w:rsidRDefault="002508E0" w:rsidP="007128A1">
      <w:pPr>
        <w:pStyle w:val="ListParagraph"/>
        <w:numPr>
          <w:ilvl w:val="0"/>
          <w:numId w:val="1"/>
        </w:numPr>
        <w:rPr>
          <w:b/>
        </w:rPr>
      </w:pPr>
      <w:r w:rsidRPr="0023524F">
        <w:rPr>
          <w:b/>
        </w:rPr>
        <w:t>The human body does not recognize this as food</w:t>
      </w:r>
      <w:r w:rsidR="007128A1" w:rsidRPr="0023524F">
        <w:rPr>
          <w:b/>
        </w:rPr>
        <w:t>.</w:t>
      </w:r>
    </w:p>
    <w:p w14:paraId="12AFA1CB" w14:textId="77777777" w:rsidR="007128A1" w:rsidRDefault="007128A1" w:rsidP="002508E0">
      <w:pPr>
        <w:rPr>
          <w:b/>
        </w:rPr>
      </w:pPr>
    </w:p>
    <w:p w14:paraId="76DEB013" w14:textId="77777777" w:rsidR="005F4C16" w:rsidRDefault="005F4C16" w:rsidP="002508E0">
      <w:pPr>
        <w:rPr>
          <w:b/>
          <w:color w:val="C00000"/>
        </w:rPr>
        <w:sectPr w:rsidR="005F4C16" w:rsidSect="002508E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15C61B" w14:textId="77777777" w:rsidR="002508E0" w:rsidRPr="00255B0E" w:rsidRDefault="00255B0E" w:rsidP="002508E0">
      <w:pPr>
        <w:rPr>
          <w:b/>
          <w:color w:val="C00000"/>
        </w:rPr>
      </w:pPr>
      <w:r w:rsidRPr="00255B0E">
        <w:rPr>
          <w:b/>
          <w:color w:val="C00000"/>
        </w:rPr>
        <w:t>WHERE IS IT FOUND?</w:t>
      </w:r>
    </w:p>
    <w:p w14:paraId="565DE7BA" w14:textId="77777777" w:rsidR="00255B0E" w:rsidRDefault="00255B0E" w:rsidP="002508E0">
      <w:pPr>
        <w:sectPr w:rsidR="00255B0E" w:rsidSect="005F4C1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B8FB651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Animal</w:t>
      </w:r>
      <w:r w:rsidR="002508E0">
        <w:t xml:space="preserve"> crackers/animal cookies</w:t>
      </w:r>
    </w:p>
    <w:p w14:paraId="035222E9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Applesauce</w:t>
      </w:r>
    </w:p>
    <w:p w14:paraId="01120443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 xml:space="preserve">BBQ </w:t>
      </w:r>
      <w:r w:rsidR="002508E0">
        <w:t>sauce</w:t>
      </w:r>
    </w:p>
    <w:p w14:paraId="2B3A39FD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Breads</w:t>
      </w:r>
    </w:p>
    <w:p w14:paraId="73CF597F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Boxed</w:t>
      </w:r>
      <w:r w:rsidR="002508E0">
        <w:t xml:space="preserve"> stuffing/dressing</w:t>
      </w:r>
    </w:p>
    <w:p w14:paraId="74A94BD7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Candies</w:t>
      </w:r>
    </w:p>
    <w:p w14:paraId="1DCF7284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Canned</w:t>
      </w:r>
      <w:r w:rsidR="002508E0">
        <w:t xml:space="preserve"> beans</w:t>
      </w:r>
    </w:p>
    <w:p w14:paraId="3A68EBB9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Canned</w:t>
      </w:r>
      <w:r w:rsidR="002508E0">
        <w:t xml:space="preserve"> fruit</w:t>
      </w:r>
    </w:p>
    <w:p w14:paraId="6627F3C4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Canned</w:t>
      </w:r>
      <w:r w:rsidR="002508E0">
        <w:t xml:space="preserve"> pastas like spaghetti o's and ravioli</w:t>
      </w:r>
    </w:p>
    <w:p w14:paraId="25BFA50F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Canned</w:t>
      </w:r>
      <w:r w:rsidR="002508E0">
        <w:t xml:space="preserve"> soups</w:t>
      </w:r>
    </w:p>
    <w:p w14:paraId="442BF7C8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Canned</w:t>
      </w:r>
      <w:r w:rsidR="002508E0">
        <w:t xml:space="preserve"> vegetables</w:t>
      </w:r>
    </w:p>
    <w:p w14:paraId="65CD8A7F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Cereals</w:t>
      </w:r>
      <w:r w:rsidR="002508E0">
        <w:t xml:space="preserve"> (including some of the ones considered healthy)</w:t>
      </w:r>
    </w:p>
    <w:p w14:paraId="194717FC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lastRenderedPageBreak/>
        <w:t>Chips</w:t>
      </w:r>
    </w:p>
    <w:p w14:paraId="576FDCF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Condiments</w:t>
      </w:r>
    </w:p>
    <w:p w14:paraId="797CAEF7" w14:textId="77777777" w:rsidR="007128A1" w:rsidRDefault="007128A1" w:rsidP="005F4C16">
      <w:pPr>
        <w:pStyle w:val="ListParagraph"/>
        <w:numPr>
          <w:ilvl w:val="0"/>
          <w:numId w:val="2"/>
        </w:numPr>
      </w:pPr>
      <w:r>
        <w:t>Cookies</w:t>
      </w:r>
    </w:p>
    <w:p w14:paraId="3F51459F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Fruit</w:t>
      </w:r>
      <w:r w:rsidR="002508E0">
        <w:t xml:space="preserve"> drinks</w:t>
      </w:r>
    </w:p>
    <w:p w14:paraId="2BE8C36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Fruit</w:t>
      </w:r>
      <w:r w:rsidR="002508E0">
        <w:t xml:space="preserve"> roll ups</w:t>
      </w:r>
    </w:p>
    <w:p w14:paraId="1B9CE358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Fruit</w:t>
      </w:r>
      <w:r w:rsidR="002508E0">
        <w:t xml:space="preserve"> snacks</w:t>
      </w:r>
    </w:p>
    <w:p w14:paraId="6CCA5ECA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Granola</w:t>
      </w:r>
      <w:r w:rsidR="002508E0">
        <w:t xml:space="preserve"> bars</w:t>
      </w:r>
    </w:p>
    <w:p w14:paraId="2AA3519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Gum</w:t>
      </w:r>
    </w:p>
    <w:p w14:paraId="567DB80A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Health</w:t>
      </w:r>
      <w:r w:rsidR="002508E0">
        <w:t xml:space="preserve"> bars</w:t>
      </w:r>
    </w:p>
    <w:p w14:paraId="300A3B97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Jelly</w:t>
      </w:r>
    </w:p>
    <w:p w14:paraId="139CCF2C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Juice</w:t>
      </w:r>
      <w:r w:rsidR="002508E0">
        <w:t xml:space="preserve"> (cranberry, apple, Capri Sun, etc.)</w:t>
      </w:r>
    </w:p>
    <w:p w14:paraId="01C4911F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Lunchmeat</w:t>
      </w:r>
      <w:r w:rsidR="002508E0">
        <w:t xml:space="preserve"> (This includes many veggie meats)</w:t>
      </w:r>
    </w:p>
    <w:p w14:paraId="6D00065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Mac</w:t>
      </w:r>
      <w:r w:rsidR="002508E0">
        <w:t xml:space="preserve"> n cheese</w:t>
      </w:r>
    </w:p>
    <w:p w14:paraId="34FFF44D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Packaged</w:t>
      </w:r>
      <w:r w:rsidR="002508E0">
        <w:t xml:space="preserve"> foods</w:t>
      </w:r>
    </w:p>
    <w:p w14:paraId="5A4BFD78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Pancake</w:t>
      </w:r>
      <w:r w:rsidR="002508E0">
        <w:t xml:space="preserve"> syrup (not the pure stuff)</w:t>
      </w:r>
    </w:p>
    <w:p w14:paraId="3047DA15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Peanut</w:t>
      </w:r>
      <w:r w:rsidR="002508E0">
        <w:t xml:space="preserve"> butter</w:t>
      </w:r>
    </w:p>
    <w:p w14:paraId="4F862A4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Pop</w:t>
      </w:r>
      <w:r w:rsidR="002508E0">
        <w:t xml:space="preserve"> tarts</w:t>
      </w:r>
    </w:p>
    <w:p w14:paraId="6910A6AE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Processed</w:t>
      </w:r>
      <w:r w:rsidR="002508E0">
        <w:t xml:space="preserve"> foods</w:t>
      </w:r>
    </w:p>
    <w:p w14:paraId="3ED74697" w14:textId="77777777" w:rsidR="006D1B0D" w:rsidRDefault="006D1B0D" w:rsidP="005F4C16">
      <w:pPr>
        <w:pStyle w:val="ListParagraph"/>
        <w:numPr>
          <w:ilvl w:val="0"/>
          <w:numId w:val="2"/>
        </w:numPr>
      </w:pPr>
      <w:r>
        <w:t>Punch</w:t>
      </w:r>
    </w:p>
    <w:p w14:paraId="63BBDF7A" w14:textId="77777777" w:rsidR="002508E0" w:rsidRDefault="006D1B0D" w:rsidP="005F4C16">
      <w:pPr>
        <w:pStyle w:val="ListParagraph"/>
        <w:numPr>
          <w:ilvl w:val="0"/>
          <w:numId w:val="2"/>
        </w:numPr>
      </w:pPr>
      <w:r>
        <w:t xml:space="preserve">Salad Dressing </w:t>
      </w:r>
      <w:r w:rsidR="002508E0">
        <w:t>(Fat free ones too)</w:t>
      </w:r>
    </w:p>
    <w:p w14:paraId="3979363E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Soft</w:t>
      </w:r>
      <w:r w:rsidR="002508E0">
        <w:t xml:space="preserve"> drinks (a 12 </w:t>
      </w:r>
      <w:r w:rsidR="00255B0E">
        <w:t>oz.</w:t>
      </w:r>
      <w:r w:rsidR="002508E0">
        <w:t xml:space="preserve"> can has high amounts)</w:t>
      </w:r>
    </w:p>
    <w:p w14:paraId="7A22CA14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Wheat</w:t>
      </w:r>
      <w:r w:rsidR="002508E0">
        <w:t xml:space="preserve"> thins</w:t>
      </w:r>
    </w:p>
    <w:p w14:paraId="23AF4E23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Whip</w:t>
      </w:r>
      <w:r w:rsidR="002508E0">
        <w:t xml:space="preserve"> cream</w:t>
      </w:r>
    </w:p>
    <w:p w14:paraId="17556BB6" w14:textId="77777777" w:rsidR="002508E0" w:rsidRDefault="007128A1" w:rsidP="005F4C16">
      <w:pPr>
        <w:pStyle w:val="ListParagraph"/>
        <w:numPr>
          <w:ilvl w:val="0"/>
          <w:numId w:val="2"/>
        </w:numPr>
      </w:pPr>
      <w:r>
        <w:t>Yogurt</w:t>
      </w:r>
    </w:p>
    <w:p w14:paraId="4311D42C" w14:textId="77777777" w:rsidR="007128A1" w:rsidRDefault="007128A1" w:rsidP="002508E0"/>
    <w:p w14:paraId="1E057886" w14:textId="77777777" w:rsidR="00255B0E" w:rsidRDefault="00255B0E" w:rsidP="002508E0">
      <w:pPr>
        <w:rPr>
          <w:b/>
          <w:color w:val="C00000"/>
        </w:rPr>
        <w:sectPr w:rsidR="00255B0E" w:rsidSect="005F4C1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2ED6CAB" w14:textId="77777777" w:rsidR="00255B0E" w:rsidRDefault="00255B0E" w:rsidP="002508E0">
      <w:pPr>
        <w:rPr>
          <w:b/>
          <w:color w:val="C00000"/>
        </w:rPr>
      </w:pPr>
    </w:p>
    <w:p w14:paraId="796EBA9A" w14:textId="77777777" w:rsidR="002508E0" w:rsidRPr="00255B0E" w:rsidRDefault="00255B0E" w:rsidP="002508E0">
      <w:pPr>
        <w:rPr>
          <w:b/>
          <w:color w:val="C00000"/>
        </w:rPr>
      </w:pPr>
      <w:r w:rsidRPr="00255B0E">
        <w:rPr>
          <w:b/>
          <w:color w:val="C00000"/>
        </w:rPr>
        <w:t>WHAT PROBLEMS DOES CORN SYRUP CAUSE?</w:t>
      </w:r>
    </w:p>
    <w:p w14:paraId="27F9A806" w14:textId="77777777" w:rsidR="00255B0E" w:rsidRDefault="00255B0E" w:rsidP="002508E0">
      <w:pPr>
        <w:sectPr w:rsidR="00255B0E" w:rsidSect="005F4C1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AFAE3F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Anemia</w:t>
      </w:r>
    </w:p>
    <w:p w14:paraId="01BC65FB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Atherosclerosis</w:t>
      </w:r>
    </w:p>
    <w:p w14:paraId="33A0FF6A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Cancer</w:t>
      </w:r>
    </w:p>
    <w:p w14:paraId="427345F3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Cell</w:t>
      </w:r>
      <w:r w:rsidR="002508E0">
        <w:t xml:space="preserve"> damage</w:t>
      </w:r>
    </w:p>
    <w:p w14:paraId="5B4F4DD9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Diabetes</w:t>
      </w:r>
      <w:r w:rsidR="002508E0">
        <w:t xml:space="preserve"> (increases by 20%)</w:t>
      </w:r>
    </w:p>
    <w:p w14:paraId="0C6A5E1E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Digestion</w:t>
      </w:r>
      <w:r w:rsidR="002508E0">
        <w:t xml:space="preserve"> problems</w:t>
      </w:r>
    </w:p>
    <w:p w14:paraId="67A96808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Fatigue</w:t>
      </w:r>
    </w:p>
    <w:p w14:paraId="6908F184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Fatty</w:t>
      </w:r>
      <w:r w:rsidR="002508E0">
        <w:t xml:space="preserve"> liver</w:t>
      </w:r>
    </w:p>
    <w:p w14:paraId="17264366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Gout</w:t>
      </w:r>
    </w:p>
    <w:p w14:paraId="31F46FDB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Heart</w:t>
      </w:r>
      <w:r w:rsidR="002508E0">
        <w:t xml:space="preserve"> attacks</w:t>
      </w:r>
    </w:p>
    <w:p w14:paraId="0973E932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Heart</w:t>
      </w:r>
      <w:r w:rsidR="002508E0">
        <w:t xml:space="preserve"> disease</w:t>
      </w:r>
    </w:p>
    <w:p w14:paraId="3EC5E553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High</w:t>
      </w:r>
      <w:r w:rsidR="002508E0">
        <w:t xml:space="preserve"> blood pressure</w:t>
      </w:r>
    </w:p>
    <w:p w14:paraId="48FB89E7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Increased</w:t>
      </w:r>
      <w:r w:rsidR="002508E0">
        <w:t xml:space="preserve"> cholesterol levels</w:t>
      </w:r>
    </w:p>
    <w:p w14:paraId="74E63A35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Increased</w:t>
      </w:r>
      <w:r w:rsidR="002508E0">
        <w:t xml:space="preserve"> triglyceride levels</w:t>
      </w:r>
    </w:p>
    <w:p w14:paraId="3F53F48C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Kidney</w:t>
      </w:r>
      <w:r w:rsidR="002508E0">
        <w:t xml:space="preserve"> disease</w:t>
      </w:r>
    </w:p>
    <w:p w14:paraId="12D96AEA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Mercury</w:t>
      </w:r>
      <w:r w:rsidR="002508E0">
        <w:t xml:space="preserve"> </w:t>
      </w:r>
      <w:r>
        <w:t>exposure (</w:t>
      </w:r>
      <w:r w:rsidR="002508E0">
        <w:t>contains high levels)</w:t>
      </w:r>
    </w:p>
    <w:p w14:paraId="39E7547F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Metabolic</w:t>
      </w:r>
      <w:r w:rsidR="002508E0">
        <w:t xml:space="preserve"> disturbances</w:t>
      </w:r>
    </w:p>
    <w:p w14:paraId="7AA15C88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Mood</w:t>
      </w:r>
      <w:r w:rsidR="002508E0">
        <w:t xml:space="preserve"> swings</w:t>
      </w:r>
    </w:p>
    <w:p w14:paraId="1B67C9CA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Neurological</w:t>
      </w:r>
      <w:r w:rsidR="002508E0">
        <w:t xml:space="preserve"> disorders</w:t>
      </w:r>
    </w:p>
    <w:p w14:paraId="77B511F0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Obesity</w:t>
      </w:r>
    </w:p>
    <w:p w14:paraId="787E0FEE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lastRenderedPageBreak/>
        <w:t>Osteoarthritis</w:t>
      </w:r>
    </w:p>
    <w:p w14:paraId="17362575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Osteoporosis</w:t>
      </w:r>
    </w:p>
    <w:p w14:paraId="1347C70F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Overeating</w:t>
      </w:r>
    </w:p>
    <w:p w14:paraId="43AC3DDA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Poor</w:t>
      </w:r>
      <w:r w:rsidR="002508E0">
        <w:t xml:space="preserve"> immune system</w:t>
      </w:r>
    </w:p>
    <w:p w14:paraId="41CD9EE6" w14:textId="77777777" w:rsidR="002508E0" w:rsidRDefault="007128A1" w:rsidP="005F4C16">
      <w:pPr>
        <w:pStyle w:val="ListParagraph"/>
        <w:numPr>
          <w:ilvl w:val="0"/>
          <w:numId w:val="3"/>
        </w:numPr>
      </w:pPr>
      <w:r>
        <w:t>Strokes</w:t>
      </w:r>
    </w:p>
    <w:p w14:paraId="0855BB12" w14:textId="77777777" w:rsidR="005F4C16" w:rsidRDefault="007128A1" w:rsidP="005F4C16">
      <w:pPr>
        <w:pStyle w:val="ListParagraph"/>
        <w:numPr>
          <w:ilvl w:val="0"/>
          <w:numId w:val="3"/>
        </w:numPr>
      </w:pPr>
      <w:r>
        <w:t>Tooth</w:t>
      </w:r>
      <w:r w:rsidR="002508E0">
        <w:t xml:space="preserve"> decay</w:t>
      </w:r>
    </w:p>
    <w:p w14:paraId="5BF64906" w14:textId="77777777" w:rsidR="005F4C16" w:rsidRPr="005F4C16" w:rsidRDefault="005F4C16" w:rsidP="005F4C16">
      <w:pPr>
        <w:pStyle w:val="ListParagraph"/>
        <w:numPr>
          <w:ilvl w:val="0"/>
          <w:numId w:val="3"/>
        </w:numPr>
      </w:pPr>
      <w:r>
        <w:t>Tumor</w:t>
      </w:r>
      <w:r w:rsidRPr="005F4C16">
        <w:rPr>
          <w:b/>
          <w:color w:val="008000"/>
          <w:u w:val="single"/>
        </w:rPr>
        <w:t xml:space="preserve"> </w:t>
      </w:r>
    </w:p>
    <w:p w14:paraId="125C60D2" w14:textId="77777777" w:rsidR="005F4C16" w:rsidRDefault="005F4C16" w:rsidP="005F4C16">
      <w:pPr>
        <w:rPr>
          <w:b/>
          <w:color w:val="008000"/>
          <w:u w:val="single"/>
        </w:rPr>
      </w:pPr>
    </w:p>
    <w:p w14:paraId="7CFB1281" w14:textId="77777777" w:rsidR="005F4C16" w:rsidRPr="008E47CB" w:rsidRDefault="005F4C16" w:rsidP="005F4C16">
      <w:pPr>
        <w:rPr>
          <w:color w:val="0000FF"/>
        </w:rPr>
      </w:pPr>
      <w:r w:rsidRPr="008E47CB">
        <w:rPr>
          <w:b/>
          <w:color w:val="7900F2"/>
          <w:u w:val="single"/>
        </w:rPr>
        <w:t>Use honey or Stevia instead.</w:t>
      </w:r>
      <w:r w:rsidRPr="008E47CB">
        <w:rPr>
          <w:color w:val="7900F2"/>
        </w:rPr>
        <w:t xml:space="preserve"> </w:t>
      </w:r>
      <w:r>
        <w:t xml:space="preserve">Be sure the Stevia is </w:t>
      </w:r>
      <w:r w:rsidRPr="008E47CB">
        <w:rPr>
          <w:b/>
          <w:color w:val="FF6600"/>
          <w:u w:val="single"/>
        </w:rPr>
        <w:t>not the clear liquid</w:t>
      </w:r>
      <w:r w:rsidRPr="008E47CB">
        <w:rPr>
          <w:b/>
          <w:color w:val="FF6600"/>
        </w:rPr>
        <w:t xml:space="preserve">, </w:t>
      </w:r>
      <w:r>
        <w:t xml:space="preserve">because one thing has been extracted, making it not a whole food. </w:t>
      </w:r>
      <w:r w:rsidRPr="008E47CB">
        <w:rPr>
          <w:b/>
          <w:color w:val="0000FF"/>
          <w:u w:val="single"/>
        </w:rPr>
        <w:t>The black liquid is 100% natural.</w:t>
      </w:r>
    </w:p>
    <w:p w14:paraId="4701E43C" w14:textId="77777777" w:rsidR="00255B0E" w:rsidRDefault="00255B0E" w:rsidP="005F4C16">
      <w:pPr>
        <w:pStyle w:val="ListParagraph"/>
        <w:sectPr w:rsidR="00255B0E" w:rsidSect="005F4C1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E9DB7ED" w14:textId="77777777" w:rsidR="005F4C16" w:rsidRDefault="005F4C16" w:rsidP="002508E0"/>
    <w:p w14:paraId="73A5C8AD" w14:textId="77777777" w:rsidR="002508E0" w:rsidRPr="008E47CB" w:rsidRDefault="002508E0" w:rsidP="002508E0">
      <w:pPr>
        <w:rPr>
          <w:b/>
          <w:color w:val="CC00CC"/>
        </w:rPr>
      </w:pPr>
      <w:r w:rsidRPr="008E47CB">
        <w:rPr>
          <w:b/>
          <w:color w:val="CC00CC"/>
        </w:rPr>
        <w:t>BE SURE TO READ ALL LABELS BEFORE PURCHASING ANY FOOD</w:t>
      </w:r>
      <w:r w:rsidR="007128A1" w:rsidRPr="008E47CB">
        <w:rPr>
          <w:b/>
          <w:color w:val="CC00CC"/>
        </w:rPr>
        <w:t xml:space="preserve"> </w:t>
      </w:r>
      <w:r w:rsidRPr="008E47CB">
        <w:rPr>
          <w:b/>
          <w:color w:val="CC00CC"/>
        </w:rPr>
        <w:t>ITEM, EVEN IF IT APPEARS TO BE HEALTHY, OR EVEN IF YOU ARE</w:t>
      </w:r>
      <w:r w:rsidR="007128A1" w:rsidRPr="008E47CB">
        <w:rPr>
          <w:b/>
          <w:color w:val="CC00CC"/>
        </w:rPr>
        <w:t xml:space="preserve"> </w:t>
      </w:r>
      <w:r w:rsidRPr="008E47CB">
        <w:rPr>
          <w:b/>
          <w:color w:val="CC00CC"/>
        </w:rPr>
        <w:t>USED TO PURCHASING IT.</w:t>
      </w:r>
    </w:p>
    <w:p w14:paraId="3A107CEC" w14:textId="77777777" w:rsidR="007128A1" w:rsidRDefault="007128A1" w:rsidP="002508E0"/>
    <w:p w14:paraId="25954F1D" w14:textId="3C50AC7F" w:rsidR="002508E0" w:rsidRDefault="00673556" w:rsidP="002508E0">
      <w:r>
        <w:t>“</w:t>
      </w:r>
      <w:r w:rsidR="002508E0">
        <w:t xml:space="preserve">I am determined to </w:t>
      </w:r>
      <w:r w:rsidR="00255B0E" w:rsidRPr="008E47CB">
        <w:rPr>
          <w:b/>
          <w:color w:val="009900"/>
          <w:u w:val="single"/>
        </w:rPr>
        <w:t>KNOW</w:t>
      </w:r>
      <w:r w:rsidR="00255B0E" w:rsidRPr="008E47CB">
        <w:rPr>
          <w:b/>
          <w:color w:val="009900"/>
        </w:rPr>
        <w:t xml:space="preserve"> </w:t>
      </w:r>
      <w:r w:rsidR="002508E0">
        <w:t xml:space="preserve">in straight English, the name of </w:t>
      </w:r>
      <w:r w:rsidR="008E47CB" w:rsidRPr="008E47CB">
        <w:rPr>
          <w:b/>
          <w:color w:val="009900"/>
          <w:u w:val="single"/>
        </w:rPr>
        <w:t>everything I introduce into my system</w:t>
      </w:r>
      <w:r w:rsidR="008E47CB" w:rsidRPr="008E47CB">
        <w:rPr>
          <w:b/>
          <w:color w:val="009900"/>
        </w:rPr>
        <w:t xml:space="preserve">.” </w:t>
      </w:r>
      <w:r w:rsidR="002508E0">
        <w:t>(M86, 1897)</w:t>
      </w:r>
    </w:p>
    <w:p w14:paraId="6C08DC28" w14:textId="77777777" w:rsidR="007128A1" w:rsidRDefault="007128A1" w:rsidP="002508E0"/>
    <w:p w14:paraId="2AF2D575" w14:textId="5FE4A4AD" w:rsidR="002508E0" w:rsidRDefault="008E47CB" w:rsidP="002508E0">
      <w:r w:rsidRPr="008E47CB">
        <w:rPr>
          <w:b/>
          <w:color w:val="7900F2"/>
        </w:rPr>
        <w:t>“...</w:t>
      </w:r>
      <w:r w:rsidRPr="008E47CB">
        <w:rPr>
          <w:b/>
          <w:color w:val="7900F2"/>
          <w:u w:val="single"/>
        </w:rPr>
        <w:t xml:space="preserve">The </w:t>
      </w:r>
      <w:r w:rsidR="00255B0E" w:rsidRPr="008E47CB">
        <w:rPr>
          <w:b/>
          <w:color w:val="7900F2"/>
          <w:u w:val="single"/>
        </w:rPr>
        <w:t xml:space="preserve">idea should NEVER </w:t>
      </w:r>
      <w:r w:rsidR="002508E0" w:rsidRPr="008E47CB">
        <w:rPr>
          <w:b/>
          <w:color w:val="7900F2"/>
          <w:u w:val="single"/>
        </w:rPr>
        <w:t>be given that it is of but little consequence what</w:t>
      </w:r>
      <w:r w:rsidR="007128A1" w:rsidRPr="008E47CB">
        <w:rPr>
          <w:b/>
          <w:color w:val="7900F2"/>
          <w:u w:val="single"/>
        </w:rPr>
        <w:t xml:space="preserve"> </w:t>
      </w:r>
      <w:r w:rsidR="002508E0" w:rsidRPr="008E47CB">
        <w:rPr>
          <w:b/>
          <w:color w:val="7900F2"/>
          <w:u w:val="single"/>
        </w:rPr>
        <w:t>we eat</w:t>
      </w:r>
      <w:r w:rsidR="002508E0" w:rsidRPr="008E47CB">
        <w:rPr>
          <w:b/>
          <w:color w:val="7900F2"/>
        </w:rPr>
        <w:t>.</w:t>
      </w:r>
      <w:r w:rsidR="00673556" w:rsidRPr="008E47CB">
        <w:rPr>
          <w:b/>
          <w:color w:val="7900F2"/>
        </w:rPr>
        <w:t>”</w:t>
      </w:r>
      <w:r w:rsidR="002508E0" w:rsidRPr="008E47CB">
        <w:rPr>
          <w:color w:val="7900F2"/>
        </w:rPr>
        <w:t xml:space="preserve"> </w:t>
      </w:r>
      <w:r w:rsidR="002508E0">
        <w:t>(CD 198.4/CH 151.1)</w:t>
      </w:r>
    </w:p>
    <w:p w14:paraId="40F3A4C6" w14:textId="77777777" w:rsidR="007128A1" w:rsidRDefault="007128A1" w:rsidP="002508E0"/>
    <w:p w14:paraId="5E050D67" w14:textId="77777777" w:rsidR="002508E0" w:rsidRPr="00761DD2" w:rsidRDefault="00255B0E" w:rsidP="002508E0">
      <w:pPr>
        <w:rPr>
          <w:b/>
          <w:color w:val="C00000"/>
        </w:rPr>
      </w:pPr>
      <w:r w:rsidRPr="00761DD2">
        <w:rPr>
          <w:b/>
          <w:color w:val="C00000"/>
        </w:rPr>
        <w:t>FOR MORE INFORMATION, GO TO THE FOLLOWING LINKS:</w:t>
      </w:r>
    </w:p>
    <w:p w14:paraId="02E02195" w14:textId="77777777" w:rsidR="002508E0" w:rsidRPr="00D96F58" w:rsidRDefault="00F67B63" w:rsidP="002508E0">
      <w:pPr>
        <w:rPr>
          <w:color w:val="0000FF"/>
        </w:rPr>
      </w:pPr>
      <w:hyperlink r:id="rId5" w:history="1">
        <w:r w:rsidR="007128A1" w:rsidRPr="00D96F58">
          <w:rPr>
            <w:rStyle w:val="Hyperlink"/>
            <w:color w:val="0000FF"/>
          </w:rPr>
          <w:t>http://www.naturalnews.com/024466_corn_health_HFCS.html</w:t>
        </w:r>
      </w:hyperlink>
      <w:r w:rsidR="007128A1" w:rsidRPr="00D96F58">
        <w:rPr>
          <w:color w:val="0000FF"/>
        </w:rPr>
        <w:t xml:space="preserve"> </w:t>
      </w:r>
    </w:p>
    <w:p w14:paraId="6B74F996" w14:textId="77777777" w:rsidR="002508E0" w:rsidRPr="00D96F58" w:rsidRDefault="00F67B63" w:rsidP="002508E0">
      <w:pPr>
        <w:rPr>
          <w:color w:val="0000FF"/>
        </w:rPr>
      </w:pPr>
      <w:hyperlink r:id="rId6" w:history="1">
        <w:r w:rsidR="007128A1" w:rsidRPr="00D96F58">
          <w:rPr>
            <w:rStyle w:val="Hyperlink"/>
            <w:color w:val="0000FF"/>
          </w:rPr>
          <w:t>http://www.lef.org/magazine/mag2008/dec2008_Metabolic-Dangers-ofHigh-Fructose-Corn-Syrup_01.htm</w:t>
        </w:r>
      </w:hyperlink>
      <w:r w:rsidR="007128A1" w:rsidRPr="00D96F58">
        <w:rPr>
          <w:color w:val="0000FF"/>
        </w:rPr>
        <w:t xml:space="preserve"> </w:t>
      </w:r>
    </w:p>
    <w:p w14:paraId="0197F2FF" w14:textId="77777777" w:rsidR="002508E0" w:rsidRPr="00D96F58" w:rsidRDefault="00F67B63" w:rsidP="002508E0">
      <w:pPr>
        <w:rPr>
          <w:color w:val="0000FF"/>
        </w:rPr>
      </w:pPr>
      <w:hyperlink r:id="rId7" w:history="1">
        <w:r w:rsidR="007128A1" w:rsidRPr="00D96F58">
          <w:rPr>
            <w:rStyle w:val="Hyperlink"/>
            <w:color w:val="0000FF"/>
          </w:rPr>
          <w:t>http://www.globalhealingcenter.com/natural-health/high-fructose-cornsyrup-dangers/</w:t>
        </w:r>
      </w:hyperlink>
      <w:r w:rsidR="007128A1" w:rsidRPr="00D96F58">
        <w:rPr>
          <w:color w:val="0000FF"/>
        </w:rPr>
        <w:t xml:space="preserve"> </w:t>
      </w:r>
    </w:p>
    <w:p w14:paraId="3D51E2A6" w14:textId="77777777" w:rsidR="007128A1" w:rsidRDefault="007128A1" w:rsidP="002508E0">
      <w:pPr>
        <w:rPr>
          <w:b/>
        </w:rPr>
      </w:pPr>
    </w:p>
    <w:p w14:paraId="0970D51F" w14:textId="77777777" w:rsidR="002508E0" w:rsidRPr="0080637C" w:rsidRDefault="00255B0E" w:rsidP="002508E0">
      <w:pPr>
        <w:rPr>
          <w:b/>
          <w:color w:val="C00000"/>
        </w:rPr>
      </w:pPr>
      <w:r w:rsidRPr="0080637C">
        <w:rPr>
          <w:b/>
          <w:color w:val="C00000"/>
        </w:rPr>
        <w:t>VIDEOS REGARDING HIGH FRUCTOSE CORN SYRUP:</w:t>
      </w:r>
    </w:p>
    <w:p w14:paraId="48ACCAE5" w14:textId="77777777" w:rsidR="002508E0" w:rsidRPr="00D96F58" w:rsidRDefault="00F67B63" w:rsidP="002508E0">
      <w:pPr>
        <w:rPr>
          <w:color w:val="0000FF"/>
        </w:rPr>
      </w:pPr>
      <w:hyperlink r:id="rId8" w:history="1">
        <w:r w:rsidR="007128A1" w:rsidRPr="00D96F58">
          <w:rPr>
            <w:rStyle w:val="Hyperlink"/>
            <w:color w:val="0000FF"/>
          </w:rPr>
          <w:t>http://www.youtube.com/watch?v=DZCpv_sRWV0&amp;feature=related</w:t>
        </w:r>
      </w:hyperlink>
      <w:r w:rsidR="007128A1" w:rsidRPr="00D96F58">
        <w:rPr>
          <w:color w:val="0000FF"/>
        </w:rPr>
        <w:t xml:space="preserve"> </w:t>
      </w:r>
    </w:p>
    <w:p w14:paraId="27F09BB8" w14:textId="77777777" w:rsidR="002508E0" w:rsidRPr="00255B0E" w:rsidRDefault="002508E0" w:rsidP="002508E0">
      <w:pPr>
        <w:rPr>
          <w:color w:val="C00000"/>
        </w:rPr>
      </w:pPr>
      <w:r w:rsidRPr="00255B0E">
        <w:rPr>
          <w:color w:val="C00000"/>
        </w:rPr>
        <w:t>(</w:t>
      </w:r>
      <w:r w:rsidR="007128A1" w:rsidRPr="00255B0E">
        <w:rPr>
          <w:color w:val="C00000"/>
        </w:rPr>
        <w:t>This</w:t>
      </w:r>
      <w:r w:rsidRPr="00255B0E">
        <w:rPr>
          <w:color w:val="C00000"/>
        </w:rPr>
        <w:t xml:space="preserve"> video plays upbeat music in the background</w:t>
      </w:r>
      <w:r w:rsidR="00255B0E" w:rsidRPr="00255B0E">
        <w:rPr>
          <w:color w:val="C00000"/>
        </w:rPr>
        <w:t>.</w:t>
      </w:r>
      <w:r w:rsidRPr="00255B0E">
        <w:rPr>
          <w:color w:val="C00000"/>
        </w:rPr>
        <w:t>)</w:t>
      </w:r>
    </w:p>
    <w:p w14:paraId="5492A43B" w14:textId="77777777" w:rsidR="007128A1" w:rsidRDefault="007128A1" w:rsidP="002508E0"/>
    <w:p w14:paraId="18B342BA" w14:textId="77777777" w:rsidR="002508E0" w:rsidRPr="00D96F58" w:rsidRDefault="00F67B63" w:rsidP="002508E0">
      <w:pPr>
        <w:rPr>
          <w:color w:val="0000FF"/>
        </w:rPr>
      </w:pPr>
      <w:hyperlink r:id="rId9" w:history="1">
        <w:r w:rsidR="007128A1" w:rsidRPr="00D96F58">
          <w:rPr>
            <w:rStyle w:val="Hyperlink"/>
            <w:color w:val="0000FF"/>
          </w:rPr>
          <w:t>http://www.youtube.com/watch?v=9a4Z7W5x1pY</w:t>
        </w:r>
      </w:hyperlink>
      <w:r w:rsidR="007128A1" w:rsidRPr="00D96F58">
        <w:rPr>
          <w:color w:val="0000FF"/>
        </w:rPr>
        <w:t xml:space="preserve"> </w:t>
      </w:r>
    </w:p>
    <w:p w14:paraId="3013A480" w14:textId="77777777" w:rsidR="002508E0" w:rsidRPr="00D96F58" w:rsidRDefault="00F67B63" w:rsidP="002508E0">
      <w:pPr>
        <w:rPr>
          <w:color w:val="0000FF"/>
        </w:rPr>
      </w:pPr>
      <w:hyperlink r:id="rId10" w:history="1">
        <w:r w:rsidR="007128A1" w:rsidRPr="00D96F58">
          <w:rPr>
            <w:rStyle w:val="Hyperlink"/>
            <w:color w:val="0000FF"/>
          </w:rPr>
          <w:t>http://www.youtube.com/watch?v=BSTBTMWPvZ8&amp;feature=related</w:t>
        </w:r>
      </w:hyperlink>
      <w:r w:rsidR="007128A1" w:rsidRPr="00D96F58">
        <w:rPr>
          <w:color w:val="0000FF"/>
        </w:rPr>
        <w:t xml:space="preserve"> </w:t>
      </w:r>
    </w:p>
    <w:p w14:paraId="7C9A8E8D" w14:textId="77777777" w:rsidR="002508E0" w:rsidRPr="00D96F58" w:rsidRDefault="00F67B63" w:rsidP="002508E0">
      <w:pPr>
        <w:rPr>
          <w:color w:val="0000FF"/>
        </w:rPr>
      </w:pPr>
      <w:hyperlink r:id="rId11" w:history="1">
        <w:r w:rsidR="007128A1" w:rsidRPr="00D96F58">
          <w:rPr>
            <w:rStyle w:val="Hyperlink"/>
            <w:color w:val="0000FF"/>
          </w:rPr>
          <w:t>http://www.youtube.com/watch?v=mmj8oy5NNlo&amp;feature=related</w:t>
        </w:r>
      </w:hyperlink>
      <w:r w:rsidR="007128A1" w:rsidRPr="00D96F58">
        <w:rPr>
          <w:color w:val="0000FF"/>
        </w:rPr>
        <w:t xml:space="preserve"> </w:t>
      </w:r>
    </w:p>
    <w:p w14:paraId="505B9F13" w14:textId="77777777" w:rsidR="00761DD2" w:rsidRDefault="00761DD2" w:rsidP="002508E0"/>
    <w:p w14:paraId="65F26C73" w14:textId="77777777" w:rsidR="00B93B60" w:rsidRPr="00B93B60" w:rsidRDefault="00B93B60" w:rsidP="002508E0">
      <w:pPr>
        <w:rPr>
          <w:b/>
          <w:color w:val="C00000"/>
        </w:rPr>
      </w:pPr>
      <w:r w:rsidRPr="00B93B60">
        <w:rPr>
          <w:b/>
          <w:color w:val="C00000"/>
        </w:rPr>
        <w:t>SOP ABBREVIATIONS:</w:t>
      </w:r>
    </w:p>
    <w:p w14:paraId="20375BBC" w14:textId="77777777" w:rsidR="00761DD2" w:rsidRDefault="00761DD2" w:rsidP="002508E0">
      <w:r w:rsidRPr="00255B0E">
        <w:rPr>
          <w:b/>
        </w:rPr>
        <w:t>9T =</w:t>
      </w:r>
      <w:r>
        <w:t xml:space="preserve"> Testimonies for the Church, Volume 9</w:t>
      </w:r>
    </w:p>
    <w:p w14:paraId="06C6FA9D" w14:textId="77777777" w:rsidR="00761DD2" w:rsidRDefault="00761DD2" w:rsidP="002508E0">
      <w:r w:rsidRPr="00255B0E">
        <w:rPr>
          <w:b/>
        </w:rPr>
        <w:t>CD =</w:t>
      </w:r>
      <w:r>
        <w:t xml:space="preserve"> Counsels on Diets and Foods</w:t>
      </w:r>
    </w:p>
    <w:p w14:paraId="1A891F2C" w14:textId="77777777" w:rsidR="00761DD2" w:rsidRDefault="00761DD2" w:rsidP="002508E0">
      <w:r w:rsidRPr="00255B0E">
        <w:rPr>
          <w:b/>
        </w:rPr>
        <w:t>CH =</w:t>
      </w:r>
      <w:r>
        <w:t xml:space="preserve"> Counsels on Health</w:t>
      </w:r>
      <w:bookmarkStart w:id="0" w:name="_GoBack"/>
      <w:bookmarkEnd w:id="0"/>
    </w:p>
    <w:p w14:paraId="197D8F10" w14:textId="77777777" w:rsidR="00D96F58" w:rsidRDefault="00761DD2">
      <w:r w:rsidRPr="00255B0E">
        <w:rPr>
          <w:b/>
        </w:rPr>
        <w:t>Te =</w:t>
      </w:r>
      <w:r>
        <w:t xml:space="preserve"> Temperance</w:t>
      </w:r>
    </w:p>
    <w:p w14:paraId="00E61582" w14:textId="77777777" w:rsidR="005F4C16" w:rsidRDefault="005F4C16"/>
    <w:p w14:paraId="15D3D4A7" w14:textId="77777777" w:rsidR="00CC2CBD" w:rsidRDefault="00CC2CBD">
      <w:pPr>
        <w:rPr>
          <w:b/>
          <w:color w:val="6600CC"/>
        </w:rPr>
      </w:pPr>
    </w:p>
    <w:p w14:paraId="7A91B586" w14:textId="77777777" w:rsidR="00CC2CBD" w:rsidRDefault="00CC2CBD">
      <w:pPr>
        <w:rPr>
          <w:b/>
          <w:color w:val="6600CC"/>
        </w:rPr>
      </w:pPr>
    </w:p>
    <w:p w14:paraId="42EDDD7D" w14:textId="2FB69D2C" w:rsidR="005F4C16" w:rsidRPr="008E47CB" w:rsidRDefault="005F4C16">
      <w:pPr>
        <w:rPr>
          <w:b/>
          <w:color w:val="009900"/>
        </w:rPr>
      </w:pPr>
      <w:r w:rsidRPr="008E47CB">
        <w:rPr>
          <w:b/>
          <w:color w:val="009900"/>
        </w:rPr>
        <w:t xml:space="preserve">My </w:t>
      </w:r>
      <w:r w:rsidR="008E47CB" w:rsidRPr="008E47CB">
        <w:rPr>
          <w:b/>
          <w:color w:val="009900"/>
        </w:rPr>
        <w:t>Blog Link:</w:t>
      </w:r>
    </w:p>
    <w:p w14:paraId="735EC38E" w14:textId="0E45E194" w:rsidR="000F57FE" w:rsidRPr="00F67B63" w:rsidRDefault="000F57FE">
      <w:pPr>
        <w:rPr>
          <w:color w:val="0000FF"/>
        </w:rPr>
      </w:pPr>
      <w:hyperlink r:id="rId12" w:history="1">
        <w:r w:rsidRPr="00F67B63">
          <w:rPr>
            <w:rStyle w:val="Hyperlink"/>
            <w:color w:val="0000FF"/>
          </w:rPr>
          <w:t>https://ravishingrecipesandhealthfacts.blogspot.com/2017/11/the-dangers-of-all-corn-syrup.html</w:t>
        </w:r>
      </w:hyperlink>
    </w:p>
    <w:p w14:paraId="2CF0B665" w14:textId="553AE552" w:rsidR="000F57FE" w:rsidRPr="00F67B63" w:rsidRDefault="000F57FE">
      <w:pPr>
        <w:rPr>
          <w:color w:val="0000FF"/>
        </w:rPr>
      </w:pPr>
      <w:hyperlink r:id="rId13" w:history="1">
        <w:r w:rsidRPr="00F67B63">
          <w:rPr>
            <w:rStyle w:val="Hyperlink"/>
            <w:color w:val="0000FF"/>
          </w:rPr>
          <w:t>https://ravishingrecipesandhealthfacts.blogspot.com/2018/08/the-dangers-of-all-corn-syrup.html</w:t>
        </w:r>
      </w:hyperlink>
    </w:p>
    <w:p w14:paraId="70CBEDE5" w14:textId="7D340EEB" w:rsidR="000F57FE" w:rsidRPr="00F67B63" w:rsidRDefault="000F57FE">
      <w:pPr>
        <w:rPr>
          <w:color w:val="0000FF"/>
        </w:rPr>
      </w:pPr>
      <w:hyperlink r:id="rId14" w:history="1">
        <w:r w:rsidRPr="00F67B63">
          <w:rPr>
            <w:rStyle w:val="Hyperlink"/>
            <w:color w:val="0000FF"/>
          </w:rPr>
          <w:t>https://ravishingrecipesandhealthfacts.blogspot.com/2019/02/the-dangers-of-all-corn-syrup.html</w:t>
        </w:r>
      </w:hyperlink>
    </w:p>
    <w:p w14:paraId="512D3CF0" w14:textId="77777777" w:rsidR="00F67B63" w:rsidRPr="00F67B63" w:rsidRDefault="00F67B63">
      <w:pPr>
        <w:rPr>
          <w:color w:val="0000FF"/>
        </w:rPr>
      </w:pPr>
    </w:p>
    <w:p w14:paraId="64DB9A46" w14:textId="394A949D" w:rsidR="000F57FE" w:rsidRPr="00F67B63" w:rsidRDefault="00F67B63">
      <w:pPr>
        <w:rPr>
          <w:color w:val="0000FF"/>
        </w:rPr>
      </w:pPr>
      <w:hyperlink r:id="rId15" w:history="1">
        <w:r w:rsidRPr="00F67B63">
          <w:rPr>
            <w:rStyle w:val="Hyperlink"/>
            <w:color w:val="0000FF"/>
          </w:rPr>
          <w:t>https://ravishingrecipesandhealthfacts.blogspot.com/2019/12/the-dangers-of-all-corn-syrup.html</w:t>
        </w:r>
      </w:hyperlink>
    </w:p>
    <w:p w14:paraId="266C08D5" w14:textId="77777777" w:rsidR="00F67B63" w:rsidRPr="00CC2CBD" w:rsidRDefault="00F67B63">
      <w:pPr>
        <w:rPr>
          <w:color w:val="0000FF"/>
        </w:rPr>
      </w:pPr>
    </w:p>
    <w:sectPr w:rsidR="00F67B63" w:rsidRPr="00CC2CBD" w:rsidSect="00255B0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27C97"/>
    <w:multiLevelType w:val="hybridMultilevel"/>
    <w:tmpl w:val="DF0C7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20AB7"/>
    <w:multiLevelType w:val="hybridMultilevel"/>
    <w:tmpl w:val="6A30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24419"/>
    <w:multiLevelType w:val="hybridMultilevel"/>
    <w:tmpl w:val="762AA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E0"/>
    <w:rsid w:val="000F57FE"/>
    <w:rsid w:val="00214418"/>
    <w:rsid w:val="00232338"/>
    <w:rsid w:val="0023524F"/>
    <w:rsid w:val="002508E0"/>
    <w:rsid w:val="00255B0E"/>
    <w:rsid w:val="00270409"/>
    <w:rsid w:val="002A40BC"/>
    <w:rsid w:val="002B5FD2"/>
    <w:rsid w:val="00372DBE"/>
    <w:rsid w:val="004817B4"/>
    <w:rsid w:val="00543102"/>
    <w:rsid w:val="005F4C16"/>
    <w:rsid w:val="00673556"/>
    <w:rsid w:val="006D1B0D"/>
    <w:rsid w:val="007128A1"/>
    <w:rsid w:val="00713EA5"/>
    <w:rsid w:val="00761DD2"/>
    <w:rsid w:val="008007BE"/>
    <w:rsid w:val="0080637C"/>
    <w:rsid w:val="00845676"/>
    <w:rsid w:val="008B2130"/>
    <w:rsid w:val="008B4ECD"/>
    <w:rsid w:val="008E01E2"/>
    <w:rsid w:val="008E47CB"/>
    <w:rsid w:val="00B07414"/>
    <w:rsid w:val="00B356B6"/>
    <w:rsid w:val="00B93B60"/>
    <w:rsid w:val="00BE1A7F"/>
    <w:rsid w:val="00C34087"/>
    <w:rsid w:val="00CC2CBD"/>
    <w:rsid w:val="00D66FF6"/>
    <w:rsid w:val="00D96F58"/>
    <w:rsid w:val="00E537A1"/>
    <w:rsid w:val="00F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C646F"/>
  <w15:chartTrackingRefBased/>
  <w15:docId w15:val="{86C312A3-D2FA-4F10-A3FD-D9D7A39F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508E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2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B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B0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F5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ZCpv_sRWV0&amp;feature=related" TargetMode="External"/><Relationship Id="rId13" Type="http://schemas.openxmlformats.org/officeDocument/2006/relationships/hyperlink" Target="https://ravishingrecipesandhealthfacts.blogspot.com/2018/08/the-dangers-of-all-corn-syru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lobalhealingcenter.com/natural-health/high-fructose-cornsyrup-dangers/" TargetMode="External"/><Relationship Id="rId12" Type="http://schemas.openxmlformats.org/officeDocument/2006/relationships/hyperlink" Target="https://ravishingrecipesandhealthfacts.blogspot.com/2017/11/the-dangers-of-all-corn-syrup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lef.org/magazine/mag2008/dec2008_Metabolic-Dangers-ofHigh-Fructose-Corn-Syrup_01.htm" TargetMode="External"/><Relationship Id="rId11" Type="http://schemas.openxmlformats.org/officeDocument/2006/relationships/hyperlink" Target="http://www.youtube.com/watch?v=mmj8oy5NNlo&amp;feature=related" TargetMode="External"/><Relationship Id="rId5" Type="http://schemas.openxmlformats.org/officeDocument/2006/relationships/hyperlink" Target="http://www.naturalnews.com/024466_corn_health_HFCS.html" TargetMode="External"/><Relationship Id="rId15" Type="http://schemas.openxmlformats.org/officeDocument/2006/relationships/hyperlink" Target="https://ravishingrecipesandhealthfacts.blogspot.com/2019/12/the-dangers-of-all-corn-syrup.html" TargetMode="External"/><Relationship Id="rId10" Type="http://schemas.openxmlformats.org/officeDocument/2006/relationships/hyperlink" Target="http://www.youtube.com/watch?v=BSTBTMWPvZ8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9a4Z7W5x1pY" TargetMode="External"/><Relationship Id="rId14" Type="http://schemas.openxmlformats.org/officeDocument/2006/relationships/hyperlink" Target="https://ravishingrecipesandhealthfacts.blogspot.com/2019/02/the-dangers-of-all-corn-syru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27</cp:revision>
  <cp:lastPrinted>2019-11-09T17:53:00Z</cp:lastPrinted>
  <dcterms:created xsi:type="dcterms:W3CDTF">2015-02-28T01:04:00Z</dcterms:created>
  <dcterms:modified xsi:type="dcterms:W3CDTF">2019-12-14T15:49:00Z</dcterms:modified>
</cp:coreProperties>
</file>