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33E58" w14:textId="77777777" w:rsidR="00F23050" w:rsidRDefault="00A56BFA">
      <w:pPr>
        <w:jc w:val="center"/>
        <w:rPr>
          <w:b/>
          <w:sz w:val="32"/>
          <w:u w:val="single"/>
        </w:rPr>
      </w:pPr>
      <w:r>
        <w:rPr>
          <w:b/>
          <w:sz w:val="32"/>
          <w:u w:val="single"/>
        </w:rPr>
        <w:t>Magnesium Facts</w:t>
      </w:r>
    </w:p>
    <w:p w14:paraId="27CB7489" w14:textId="77777777" w:rsidR="00F23050" w:rsidRDefault="00F23050">
      <w:pPr>
        <w:jc w:val="center"/>
      </w:pPr>
    </w:p>
    <w:p w14:paraId="434278F2" w14:textId="77777777" w:rsidR="00F23050" w:rsidRDefault="00F23050">
      <w:pPr>
        <w:jc w:val="center"/>
      </w:pPr>
    </w:p>
    <w:p w14:paraId="6826B933" w14:textId="77777777" w:rsidR="00F23050" w:rsidRDefault="00F23050"/>
    <w:p w14:paraId="309BB8D6" w14:textId="77777777" w:rsidR="00F23050" w:rsidRPr="004E4714" w:rsidRDefault="00A56BFA">
      <w:pPr>
        <w:pStyle w:val="ListParagraph"/>
        <w:numPr>
          <w:ilvl w:val="0"/>
          <w:numId w:val="1"/>
        </w:numPr>
        <w:rPr>
          <w:color w:val="7900F2"/>
        </w:rPr>
      </w:pPr>
      <w:r w:rsidRPr="004E4714">
        <w:rPr>
          <w:b/>
          <w:color w:val="7900F2"/>
        </w:rPr>
        <w:t>Nature's #1</w:t>
      </w:r>
      <w:r w:rsidRPr="004E4714">
        <w:rPr>
          <w:color w:val="7900F2"/>
        </w:rPr>
        <w:t xml:space="preserve"> </w:t>
      </w:r>
      <w:r w:rsidRPr="004E4714">
        <w:rPr>
          <w:b/>
          <w:color w:val="7900F2"/>
        </w:rPr>
        <w:t>Calcium Channel Blocker</w:t>
      </w:r>
    </w:p>
    <w:p w14:paraId="610EC561" w14:textId="77777777" w:rsidR="00F23050" w:rsidRPr="004E4714" w:rsidRDefault="00A56BFA">
      <w:pPr>
        <w:pStyle w:val="ListParagraph"/>
        <w:numPr>
          <w:ilvl w:val="0"/>
          <w:numId w:val="1"/>
        </w:numPr>
        <w:rPr>
          <w:b/>
          <w:color w:val="FF6600"/>
        </w:rPr>
      </w:pPr>
      <w:r w:rsidRPr="004E4714">
        <w:rPr>
          <w:b/>
          <w:color w:val="FF6600"/>
        </w:rPr>
        <w:t>Nature's #1 Muscle Relaxant</w:t>
      </w:r>
    </w:p>
    <w:p w14:paraId="0EB6F9B3" w14:textId="77777777" w:rsidR="00F23050" w:rsidRDefault="00A56BFA">
      <w:pPr>
        <w:pStyle w:val="ListParagraph"/>
        <w:numPr>
          <w:ilvl w:val="0"/>
          <w:numId w:val="1"/>
        </w:numPr>
      </w:pPr>
      <w:r>
        <w:t xml:space="preserve">Most </w:t>
      </w:r>
      <w:r w:rsidRPr="004E4714">
        <w:rPr>
          <w:b/>
          <w:color w:val="0000FF"/>
          <w:u w:val="single"/>
        </w:rPr>
        <w:t>crucial element</w:t>
      </w:r>
      <w:r w:rsidRPr="004E4714">
        <w:rPr>
          <w:color w:val="0000FF"/>
        </w:rPr>
        <w:t xml:space="preserve"> </w:t>
      </w:r>
      <w:r>
        <w:t>for the body</w:t>
      </w:r>
    </w:p>
    <w:p w14:paraId="1C960B3E" w14:textId="77777777" w:rsidR="00F23050" w:rsidRDefault="00A56BFA">
      <w:pPr>
        <w:pStyle w:val="ListParagraph"/>
        <w:numPr>
          <w:ilvl w:val="0"/>
          <w:numId w:val="1"/>
        </w:numPr>
      </w:pPr>
      <w:r>
        <w:t xml:space="preserve">Is </w:t>
      </w:r>
      <w:r w:rsidRPr="004E4714">
        <w:rPr>
          <w:b/>
          <w:color w:val="CC00CC"/>
          <w:u w:val="single"/>
        </w:rPr>
        <w:t>needed for more than 325+ body functions</w:t>
      </w:r>
      <w:r w:rsidRPr="004E4714">
        <w:rPr>
          <w:color w:val="CC00CC"/>
        </w:rPr>
        <w:t xml:space="preserve"> </w:t>
      </w:r>
      <w:r>
        <w:t>+ 300 enzymatic functions (important for nerve, muscle and enzyme functions)</w:t>
      </w:r>
    </w:p>
    <w:p w14:paraId="4339FA60" w14:textId="77777777" w:rsidR="00F23050" w:rsidRDefault="00A56BFA">
      <w:pPr>
        <w:pStyle w:val="ListParagraph"/>
        <w:numPr>
          <w:ilvl w:val="0"/>
          <w:numId w:val="1"/>
        </w:numPr>
      </w:pPr>
      <w:r>
        <w:rPr>
          <w:b/>
        </w:rPr>
        <w:t>When</w:t>
      </w:r>
      <w:r>
        <w:t xml:space="preserve"> </w:t>
      </w:r>
      <w:r>
        <w:rPr>
          <w:b/>
          <w:u w:val="single"/>
        </w:rPr>
        <w:t>this is missing, calcium cannot do what it is supposed to do.</w:t>
      </w:r>
    </w:p>
    <w:p w14:paraId="22471F33" w14:textId="77777777" w:rsidR="00F23050" w:rsidRDefault="00A56BFA">
      <w:pPr>
        <w:pStyle w:val="ListParagraph"/>
        <w:numPr>
          <w:ilvl w:val="0"/>
          <w:numId w:val="1"/>
        </w:numPr>
      </w:pPr>
      <w:r>
        <w:t xml:space="preserve">It is the </w:t>
      </w:r>
      <w:r>
        <w:rPr>
          <w:b/>
          <w:u w:val="single"/>
        </w:rPr>
        <w:t>nucleus of green plants.</w:t>
      </w:r>
    </w:p>
    <w:p w14:paraId="1D84B7B4" w14:textId="77777777" w:rsidR="00F23050" w:rsidRDefault="00A56BFA">
      <w:pPr>
        <w:pStyle w:val="ListParagraph"/>
        <w:numPr>
          <w:ilvl w:val="0"/>
          <w:numId w:val="1"/>
        </w:numPr>
      </w:pPr>
      <w:r>
        <w:t xml:space="preserve">There </w:t>
      </w:r>
      <w:r w:rsidRPr="004E4714">
        <w:rPr>
          <w:b/>
          <w:color w:val="009900"/>
          <w:u w:val="single"/>
        </w:rPr>
        <w:t>should be a 3 or 2 to 1 ratio of magnesium to calcium.</w:t>
      </w:r>
      <w:r w:rsidRPr="004E4714">
        <w:rPr>
          <w:color w:val="009900"/>
        </w:rPr>
        <w:t xml:space="preserve"> </w:t>
      </w:r>
      <w:r>
        <w:t>(If there is more calcium than magnesium in the body, the calcium will leach out the magnesium, causing the blood to clot, stones to form in the kidneys, hardening in the arteries, causing the blood pressure to go up, and so many other problems).</w:t>
      </w:r>
    </w:p>
    <w:p w14:paraId="07883582" w14:textId="77777777" w:rsidR="00F23050" w:rsidRDefault="00A56BFA">
      <w:pPr>
        <w:pStyle w:val="ListParagraph"/>
        <w:numPr>
          <w:ilvl w:val="0"/>
          <w:numId w:val="1"/>
        </w:numPr>
      </w:pPr>
      <w:r w:rsidRPr="004E4714">
        <w:rPr>
          <w:b/>
          <w:color w:val="7900F2"/>
        </w:rPr>
        <w:t>Proper test is called an RBC Magnesium test</w:t>
      </w:r>
      <w:r w:rsidRPr="004E4714">
        <w:rPr>
          <w:color w:val="7900F2"/>
        </w:rPr>
        <w:t xml:space="preserve"> </w:t>
      </w:r>
      <w:r>
        <w:t>(measures 40% of the body’s magnesium) the regular test is not the best because only 1% of the body's magnesium is in the blood. (The magnesium loading test is an even better test)</w:t>
      </w:r>
    </w:p>
    <w:p w14:paraId="0F7969C9" w14:textId="77777777" w:rsidR="00F23050" w:rsidRDefault="00A56BFA">
      <w:pPr>
        <w:pStyle w:val="ListParagraph"/>
        <w:numPr>
          <w:ilvl w:val="0"/>
          <w:numId w:val="1"/>
        </w:numPr>
      </w:pPr>
      <w:r>
        <w:t>Proper levels can range from 1.8-2.6 in adults/1.7-2.1 in children</w:t>
      </w:r>
    </w:p>
    <w:p w14:paraId="3FDC0848" w14:textId="77777777" w:rsidR="00F23050" w:rsidRPr="004E4714" w:rsidRDefault="00A56BFA">
      <w:pPr>
        <w:pStyle w:val="ListParagraph"/>
        <w:numPr>
          <w:ilvl w:val="0"/>
          <w:numId w:val="1"/>
        </w:numPr>
        <w:rPr>
          <w:b/>
          <w:color w:val="FF6600"/>
          <w:u w:val="single"/>
        </w:rPr>
      </w:pPr>
      <w:r w:rsidRPr="004E4714">
        <w:rPr>
          <w:b/>
          <w:color w:val="FF6600"/>
          <w:u w:val="single"/>
        </w:rPr>
        <w:t>85% of Americans are deficient in this mineral.</w:t>
      </w:r>
    </w:p>
    <w:p w14:paraId="773677D6" w14:textId="77777777" w:rsidR="00F23050" w:rsidRDefault="00A56BFA">
      <w:pPr>
        <w:pStyle w:val="ListParagraph"/>
        <w:numPr>
          <w:ilvl w:val="0"/>
          <w:numId w:val="1"/>
        </w:numPr>
      </w:pPr>
      <w:r w:rsidRPr="004E4714">
        <w:rPr>
          <w:b/>
          <w:color w:val="0000FF"/>
          <w:u w:val="single"/>
        </w:rPr>
        <w:t>Most Doctors/hospitals do not test for this mineral,</w:t>
      </w:r>
      <w:r w:rsidRPr="004E4714">
        <w:rPr>
          <w:color w:val="0000FF"/>
        </w:rPr>
        <w:t xml:space="preserve"> </w:t>
      </w:r>
      <w:r>
        <w:t xml:space="preserve">therefore, </w:t>
      </w:r>
      <w:r w:rsidRPr="004E4714">
        <w:rPr>
          <w:b/>
          <w:color w:val="CC00CC"/>
          <w:u w:val="single"/>
        </w:rPr>
        <w:t>many people have complaints that the doctors cannot find,</w:t>
      </w:r>
      <w:r w:rsidRPr="004E4714">
        <w:rPr>
          <w:color w:val="CC00CC"/>
        </w:rPr>
        <w:t xml:space="preserve"> </w:t>
      </w:r>
      <w:r>
        <w:t>and eventually these doctors send their patient to see a psychiatrist, eventually prescribing them anti-psychotics.</w:t>
      </w:r>
    </w:p>
    <w:p w14:paraId="7FA04A18" w14:textId="77777777" w:rsidR="00F23050" w:rsidRDefault="00F23050"/>
    <w:p w14:paraId="43477693" w14:textId="77777777" w:rsidR="00F23050" w:rsidRDefault="00A56BFA">
      <w:r w:rsidRPr="004E4714">
        <w:rPr>
          <w:b/>
          <w:color w:val="009900"/>
        </w:rPr>
        <w:t xml:space="preserve">“In the study of hygiene, </w:t>
      </w:r>
      <w:r w:rsidRPr="004E4714">
        <w:rPr>
          <w:b/>
          <w:color w:val="009900"/>
          <w:u w:val="single"/>
        </w:rPr>
        <w:t>students should be taught the nutrient value of different foods</w:t>
      </w:r>
      <w:r w:rsidRPr="004E4714">
        <w:rPr>
          <w:b/>
          <w:color w:val="009900"/>
        </w:rPr>
        <w:t>.”</w:t>
      </w:r>
      <w:r w:rsidRPr="004E4714">
        <w:rPr>
          <w:color w:val="009900"/>
        </w:rPr>
        <w:t xml:space="preserve">  </w:t>
      </w:r>
      <w:r>
        <w:t>(Ed 204.3)</w:t>
      </w:r>
    </w:p>
    <w:p w14:paraId="279CC8FC" w14:textId="77777777" w:rsidR="00F23050" w:rsidRDefault="00F23050"/>
    <w:p w14:paraId="44D72E62" w14:textId="77777777" w:rsidR="00F23050" w:rsidRDefault="00A56BFA">
      <w:pPr>
        <w:rPr>
          <w:b/>
          <w:color w:val="C00000"/>
        </w:rPr>
      </w:pPr>
      <w:r>
        <w:rPr>
          <w:b/>
          <w:color w:val="C00000"/>
        </w:rPr>
        <w:t>FOODS HIGH IN MAGNESIUM:</w:t>
      </w:r>
    </w:p>
    <w:p w14:paraId="0E1B4058" w14:textId="77777777" w:rsidR="00F23050" w:rsidRDefault="00A56BFA">
      <w:pPr>
        <w:pStyle w:val="ListParagraph"/>
        <w:numPr>
          <w:ilvl w:val="0"/>
          <w:numId w:val="3"/>
        </w:numPr>
      </w:pPr>
      <w:r>
        <w:t>Artichoke</w:t>
      </w:r>
    </w:p>
    <w:p w14:paraId="4680222C" w14:textId="77777777" w:rsidR="00F23050" w:rsidRDefault="00A56BFA">
      <w:pPr>
        <w:pStyle w:val="ListParagraph"/>
        <w:numPr>
          <w:ilvl w:val="0"/>
          <w:numId w:val="3"/>
        </w:numPr>
      </w:pPr>
      <w:r>
        <w:t>Beans (especially white)</w:t>
      </w:r>
    </w:p>
    <w:p w14:paraId="3CABC049" w14:textId="77777777" w:rsidR="00F23050" w:rsidRDefault="00A56BFA">
      <w:pPr>
        <w:pStyle w:val="ListParagraph"/>
        <w:numPr>
          <w:ilvl w:val="0"/>
          <w:numId w:val="3"/>
        </w:numPr>
      </w:pPr>
      <w:r>
        <w:t>Blackstrap molasses</w:t>
      </w:r>
    </w:p>
    <w:p w14:paraId="23FC833E" w14:textId="77777777" w:rsidR="00F23050" w:rsidRDefault="00A56BFA">
      <w:pPr>
        <w:pStyle w:val="ListParagraph"/>
        <w:numPr>
          <w:ilvl w:val="0"/>
          <w:numId w:val="3"/>
        </w:numPr>
      </w:pPr>
      <w:r>
        <w:t>Bran</w:t>
      </w:r>
    </w:p>
    <w:p w14:paraId="2943A962" w14:textId="77777777" w:rsidR="00F23050" w:rsidRDefault="00A56BFA">
      <w:pPr>
        <w:pStyle w:val="ListParagraph"/>
        <w:numPr>
          <w:ilvl w:val="0"/>
          <w:numId w:val="3"/>
        </w:numPr>
      </w:pPr>
      <w:r>
        <w:t>Dates</w:t>
      </w:r>
    </w:p>
    <w:p w14:paraId="23C5CF7F" w14:textId="77777777" w:rsidR="00F23050" w:rsidRDefault="00A56BFA">
      <w:pPr>
        <w:pStyle w:val="ListParagraph"/>
        <w:numPr>
          <w:ilvl w:val="0"/>
          <w:numId w:val="3"/>
        </w:numPr>
      </w:pPr>
      <w:r>
        <w:t>Nuts (Brazil nuts, almonds, hazelnuts, and cashews)</w:t>
      </w:r>
    </w:p>
    <w:p w14:paraId="76B60C22" w14:textId="77777777" w:rsidR="00F23050" w:rsidRDefault="00A56BFA">
      <w:pPr>
        <w:pStyle w:val="ListParagraph"/>
        <w:numPr>
          <w:ilvl w:val="0"/>
          <w:numId w:val="3"/>
        </w:numPr>
      </w:pPr>
      <w:r>
        <w:t>Seeds (especially pumpkin and sesame seeds)</w:t>
      </w:r>
    </w:p>
    <w:p w14:paraId="40FC5BC1" w14:textId="77777777" w:rsidR="00F23050" w:rsidRDefault="00A56BFA">
      <w:pPr>
        <w:pStyle w:val="ListParagraph"/>
        <w:numPr>
          <w:ilvl w:val="0"/>
          <w:numId w:val="3"/>
        </w:numPr>
      </w:pPr>
      <w:r>
        <w:t>Spinach</w:t>
      </w:r>
    </w:p>
    <w:p w14:paraId="2C58C811" w14:textId="77777777" w:rsidR="00F23050" w:rsidRDefault="00A56BFA">
      <w:pPr>
        <w:pStyle w:val="ListParagraph"/>
        <w:numPr>
          <w:ilvl w:val="0"/>
          <w:numId w:val="3"/>
        </w:numPr>
      </w:pPr>
      <w:r>
        <w:t>Tofu</w:t>
      </w:r>
    </w:p>
    <w:p w14:paraId="64FFFC8E" w14:textId="77777777" w:rsidR="00F23050" w:rsidRDefault="00A56BFA">
      <w:pPr>
        <w:pStyle w:val="ListParagraph"/>
        <w:numPr>
          <w:ilvl w:val="0"/>
          <w:numId w:val="3"/>
        </w:numPr>
      </w:pPr>
      <w:r>
        <w:t>Vegetables (especially green) (this is why people who do chlorophyll drinks get rid of most magnesium deficiency problems</w:t>
      </w:r>
    </w:p>
    <w:p w14:paraId="4B88BF42" w14:textId="77777777" w:rsidR="00F23050" w:rsidRDefault="00A56BFA">
      <w:pPr>
        <w:pStyle w:val="ListParagraph"/>
        <w:numPr>
          <w:ilvl w:val="0"/>
          <w:numId w:val="3"/>
        </w:numPr>
      </w:pPr>
      <w:r>
        <w:t>Wheat germ</w:t>
      </w:r>
    </w:p>
    <w:p w14:paraId="581E217D" w14:textId="77777777" w:rsidR="00F23050" w:rsidRDefault="00A56BFA">
      <w:pPr>
        <w:pStyle w:val="ListParagraph"/>
        <w:numPr>
          <w:ilvl w:val="0"/>
          <w:numId w:val="3"/>
        </w:numPr>
      </w:pPr>
      <w:r>
        <w:t>Whole wheat flour</w:t>
      </w:r>
    </w:p>
    <w:p w14:paraId="16F7A270" w14:textId="77777777" w:rsidR="00F23050" w:rsidRDefault="00F23050"/>
    <w:p w14:paraId="351F56FD" w14:textId="77777777" w:rsidR="00F23050" w:rsidRDefault="00A56BFA">
      <w:pPr>
        <w:rPr>
          <w:b/>
          <w:color w:val="C00000"/>
        </w:rPr>
      </w:pPr>
      <w:r>
        <w:rPr>
          <w:b/>
          <w:color w:val="C00000"/>
        </w:rPr>
        <w:t>BIBLE:</w:t>
      </w:r>
    </w:p>
    <w:p w14:paraId="0E58F983" w14:textId="77777777" w:rsidR="00F23050" w:rsidRDefault="00A56BFA">
      <w:pPr>
        <w:rPr>
          <w:b/>
          <w:color w:val="0000FF"/>
        </w:rPr>
      </w:pPr>
      <w:r>
        <w:rPr>
          <w:b/>
          <w:color w:val="0000FF"/>
        </w:rPr>
        <w:t xml:space="preserve">Isaiah 55:2 – </w:t>
      </w:r>
      <w:r w:rsidRPr="004E4714">
        <w:rPr>
          <w:b/>
          <w:color w:val="7900F2"/>
        </w:rPr>
        <w:t>“...eat that which is good.”</w:t>
      </w:r>
      <w:r w:rsidRPr="004E4714">
        <w:rPr>
          <w:color w:val="7900F2"/>
        </w:rPr>
        <w:t xml:space="preserve"> </w:t>
      </w:r>
    </w:p>
    <w:p w14:paraId="0668C2A7" w14:textId="77777777" w:rsidR="00F23050" w:rsidRDefault="00F23050">
      <w:pPr>
        <w:rPr>
          <w:b/>
          <w:u w:val="single"/>
        </w:rPr>
      </w:pPr>
    </w:p>
    <w:p w14:paraId="7C002CA6" w14:textId="77777777" w:rsidR="00F23050" w:rsidRDefault="00A56BFA">
      <w:pPr>
        <w:rPr>
          <w:b/>
          <w:color w:val="C00000"/>
        </w:rPr>
      </w:pPr>
      <w:r>
        <w:rPr>
          <w:b/>
          <w:color w:val="C00000"/>
        </w:rPr>
        <w:t>SOP:</w:t>
      </w:r>
    </w:p>
    <w:p w14:paraId="2DBDCE0C" w14:textId="77777777" w:rsidR="00F23050" w:rsidRDefault="00A56BFA">
      <w:r>
        <w:t xml:space="preserve">“We are mortal and must </w:t>
      </w:r>
      <w:r w:rsidRPr="004E4714">
        <w:rPr>
          <w:b/>
          <w:color w:val="FF6600"/>
          <w:u w:val="single"/>
        </w:rPr>
        <w:t>supply ourselves with</w:t>
      </w:r>
      <w:r w:rsidRPr="004E4714">
        <w:rPr>
          <w:color w:val="FF6600"/>
          <w:u w:val="single"/>
        </w:rPr>
        <w:t xml:space="preserve"> </w:t>
      </w:r>
      <w:r w:rsidRPr="004E4714">
        <w:rPr>
          <w:b/>
          <w:color w:val="FF6600"/>
          <w:u w:val="single"/>
        </w:rPr>
        <w:t>food that will give proper nourishment</w:t>
      </w:r>
      <w:r w:rsidRPr="004E4714">
        <w:rPr>
          <w:color w:val="FF6600"/>
        </w:rPr>
        <w:t xml:space="preserve"> </w:t>
      </w:r>
      <w:r>
        <w:t>to the body.” (CH 135.3-4)</w:t>
      </w:r>
    </w:p>
    <w:p w14:paraId="57A093C9" w14:textId="77777777" w:rsidR="00F23050" w:rsidRDefault="00A56BFA">
      <w:r>
        <w:lastRenderedPageBreak/>
        <w:t>“</w:t>
      </w:r>
      <w:r>
        <w:rPr>
          <w:u w:val="single"/>
        </w:rPr>
        <w:t>Those</w:t>
      </w:r>
      <w:r>
        <w:rPr>
          <w:b/>
          <w:u w:val="single"/>
        </w:rPr>
        <w:t xml:space="preserve"> </w:t>
      </w:r>
      <w:r w:rsidRPr="004E4714">
        <w:rPr>
          <w:b/>
          <w:color w:val="0000FF"/>
          <w:u w:val="single"/>
        </w:rPr>
        <w:t xml:space="preserve">foods should be chosen that best supply the elements needed </w:t>
      </w:r>
      <w:r>
        <w:rPr>
          <w:u w:val="single"/>
        </w:rPr>
        <w:t>for building up the body</w:t>
      </w:r>
      <w:r>
        <w:t>...” {MH 295.2}</w:t>
      </w:r>
    </w:p>
    <w:p w14:paraId="465276C9" w14:textId="77777777" w:rsidR="00F23050" w:rsidRDefault="00F23050"/>
    <w:p w14:paraId="64A3E505" w14:textId="77777777" w:rsidR="00F23050" w:rsidRDefault="00A56BFA">
      <w:r>
        <w:t xml:space="preserve">“The </w:t>
      </w:r>
      <w:r w:rsidRPr="004E4714">
        <w:rPr>
          <w:b/>
          <w:color w:val="CC00CC"/>
          <w:u w:val="single"/>
        </w:rPr>
        <w:t>grains,</w:t>
      </w:r>
      <w:r w:rsidRPr="004E4714">
        <w:rPr>
          <w:color w:val="CC00CC"/>
        </w:rPr>
        <w:t xml:space="preserve"> </w:t>
      </w:r>
      <w:r w:rsidRPr="004E4714">
        <w:rPr>
          <w:b/>
          <w:bCs/>
          <w:color w:val="CC00CC"/>
          <w:u w:val="single"/>
        </w:rPr>
        <w:t>with fruits, nuts, and vegetables, contain all the nutritive properties necessary</w:t>
      </w:r>
      <w:r w:rsidRPr="004E4714">
        <w:rPr>
          <w:color w:val="CC00CC"/>
        </w:rPr>
        <w:t xml:space="preserve"> </w:t>
      </w:r>
      <w:r>
        <w:t>to make good blood.” {CD 396.1}</w:t>
      </w:r>
    </w:p>
    <w:p w14:paraId="7E95CF26" w14:textId="77777777" w:rsidR="00F23050" w:rsidRDefault="00F23050"/>
    <w:p w14:paraId="5438D8F1" w14:textId="77777777" w:rsidR="00F23050" w:rsidRDefault="00A56BFA">
      <w:r w:rsidRPr="004E4714">
        <w:rPr>
          <w:b/>
          <w:bCs/>
          <w:color w:val="009900"/>
        </w:rPr>
        <w:t>“</w:t>
      </w:r>
      <w:r w:rsidRPr="004E4714">
        <w:rPr>
          <w:b/>
          <w:bCs/>
          <w:color w:val="009900"/>
          <w:u w:val="single"/>
        </w:rPr>
        <w:t>In grains, fruits, vegetables, and nuts</w:t>
      </w:r>
      <w:r w:rsidRPr="004E4714">
        <w:rPr>
          <w:color w:val="009900"/>
        </w:rPr>
        <w:t xml:space="preserve"> </w:t>
      </w:r>
      <w:r>
        <w:t>are to be</w:t>
      </w:r>
      <w:r w:rsidRPr="004E4714">
        <w:t xml:space="preserve"> found</w:t>
      </w:r>
      <w:r w:rsidRPr="004E4714">
        <w:rPr>
          <w:b/>
          <w:bCs/>
        </w:rPr>
        <w:t xml:space="preserve"> </w:t>
      </w:r>
      <w:r w:rsidRPr="004E4714">
        <w:rPr>
          <w:b/>
          <w:bCs/>
          <w:color w:val="7900F2"/>
          <w:u w:val="single"/>
        </w:rPr>
        <w:t>all the food elements that we need...”</w:t>
      </w:r>
      <w:r w:rsidRPr="004E4714">
        <w:rPr>
          <w:color w:val="7900F2"/>
        </w:rPr>
        <w:t xml:space="preserve">  </w:t>
      </w:r>
      <w:r>
        <w:t>(CD 92.2)</w:t>
      </w:r>
    </w:p>
    <w:p w14:paraId="23E7845F" w14:textId="77777777" w:rsidR="00F23050" w:rsidRDefault="00F23050"/>
    <w:p w14:paraId="03CDFCCB" w14:textId="77777777" w:rsidR="00F23050" w:rsidRDefault="00A56BFA">
      <w:r w:rsidRPr="004E4714">
        <w:rPr>
          <w:b/>
          <w:color w:val="FF6600"/>
        </w:rPr>
        <w:t>“</w:t>
      </w:r>
      <w:r w:rsidRPr="004E4714">
        <w:rPr>
          <w:b/>
          <w:color w:val="FF6600"/>
          <w:u w:val="single"/>
        </w:rPr>
        <w:t>Grains, fruits, nuts, and vegetables,</w:t>
      </w:r>
      <w:r w:rsidRPr="004E4714">
        <w:rPr>
          <w:color w:val="FF6600"/>
        </w:rPr>
        <w:t xml:space="preserve"> </w:t>
      </w:r>
      <w:r>
        <w:t xml:space="preserve">in proper combination, </w:t>
      </w:r>
      <w:r w:rsidRPr="004E4714">
        <w:rPr>
          <w:b/>
          <w:color w:val="0000FF"/>
          <w:u w:val="single"/>
        </w:rPr>
        <w:t>contain all the elements of nutrition</w:t>
      </w:r>
      <w:r w:rsidRPr="004E4714">
        <w:rPr>
          <w:b/>
          <w:color w:val="0000FF"/>
        </w:rPr>
        <w:t xml:space="preserve">; </w:t>
      </w:r>
      <w:r>
        <w:t xml:space="preserve">and when properly prepared, they constitute </w:t>
      </w:r>
      <w:r w:rsidRPr="004E4714">
        <w:rPr>
          <w:b/>
          <w:color w:val="CC00CC"/>
          <w:u w:val="single"/>
        </w:rPr>
        <w:t>the diet that best promotes both physical and mental strength</w:t>
      </w:r>
      <w:r w:rsidRPr="004E4714">
        <w:rPr>
          <w:b/>
          <w:color w:val="CC00CC"/>
        </w:rPr>
        <w:t>.”</w:t>
      </w:r>
      <w:r w:rsidRPr="004E4714">
        <w:rPr>
          <w:color w:val="CC00CC"/>
        </w:rPr>
        <w:t xml:space="preserve"> </w:t>
      </w:r>
    </w:p>
    <w:p w14:paraId="1067A7C7" w14:textId="77777777" w:rsidR="00F23050" w:rsidRDefault="00A56BFA">
      <w:r>
        <w:t>{Ed 204.3}</w:t>
      </w:r>
    </w:p>
    <w:p w14:paraId="739C4153" w14:textId="77777777" w:rsidR="00F23050" w:rsidRDefault="00F23050"/>
    <w:p w14:paraId="4C830AA8" w14:textId="0FA4637F" w:rsidR="00F23050" w:rsidRDefault="00A56BFA">
      <w:r w:rsidRPr="004E4714">
        <w:rPr>
          <w:b/>
          <w:color w:val="009900"/>
        </w:rPr>
        <w:t>“</w:t>
      </w:r>
      <w:r w:rsidRPr="004E4714">
        <w:rPr>
          <w:b/>
          <w:color w:val="009900"/>
          <w:u w:val="single"/>
        </w:rPr>
        <w:t>Our bodies are built up from the food we eat.</w:t>
      </w:r>
      <w:r w:rsidRPr="004E4714">
        <w:rPr>
          <w:color w:val="009900"/>
        </w:rPr>
        <w:t xml:space="preserve"> </w:t>
      </w:r>
      <w:r>
        <w:t>There is a constant breaking down of the tissues of the body; every movement of every organ involves waste, and this waste is repaired from our foo</w:t>
      </w:r>
      <w:r w:rsidRPr="004E4714">
        <w:t>d.</w:t>
      </w:r>
      <w:r w:rsidRPr="004E4714">
        <w:rPr>
          <w:b/>
        </w:rPr>
        <w:t xml:space="preserve"> </w:t>
      </w:r>
      <w:r w:rsidRPr="004E4714">
        <w:rPr>
          <w:b/>
          <w:color w:val="7900F2"/>
          <w:u w:val="single"/>
        </w:rPr>
        <w:t>Each organ of the body requires its share of nutrition.</w:t>
      </w:r>
      <w:r>
        <w:t xml:space="preserve"> The </w:t>
      </w:r>
      <w:r w:rsidR="004E4714" w:rsidRPr="004E4714">
        <w:rPr>
          <w:b/>
          <w:color w:val="FF6600"/>
          <w:u w:val="single"/>
        </w:rPr>
        <w:t>BRAIN</w:t>
      </w:r>
      <w:r>
        <w:rPr>
          <w:b/>
        </w:rPr>
        <w:t xml:space="preserve"> </w:t>
      </w:r>
      <w:r>
        <w:t xml:space="preserve">must be supplied with its portion; the </w:t>
      </w:r>
      <w:r w:rsidR="004E4714" w:rsidRPr="004E4714">
        <w:rPr>
          <w:b/>
          <w:color w:val="FF6600"/>
          <w:u w:val="single"/>
        </w:rPr>
        <w:t xml:space="preserve">BONES, MUSCLES, AND NERVES </w:t>
      </w:r>
      <w:r>
        <w:t xml:space="preserve">demand theirs. It is a wonderful process that transforms the food into blood and uses this blood to build up the varied parts of the body; but </w:t>
      </w:r>
      <w:r w:rsidRPr="00206DC2">
        <w:rPr>
          <w:b/>
          <w:bCs/>
          <w:color w:val="0000FF"/>
          <w:u w:val="single"/>
        </w:rPr>
        <w:t>this process is going on continually</w:t>
      </w:r>
      <w:r w:rsidRPr="00206DC2">
        <w:rPr>
          <w:b/>
          <w:bCs/>
          <w:color w:val="0000FF"/>
        </w:rPr>
        <w:t xml:space="preserve">, </w:t>
      </w:r>
      <w:r>
        <w:t>supplying with life and strength each nerve, muscle, and tissue.” {CG 378.3}</w:t>
      </w:r>
    </w:p>
    <w:p w14:paraId="5A3CB276" w14:textId="77777777" w:rsidR="00F23050" w:rsidRDefault="00F23050"/>
    <w:p w14:paraId="65973421" w14:textId="77777777" w:rsidR="00F23050" w:rsidRDefault="00A56BFA">
      <w:pPr>
        <w:rPr>
          <w:b/>
          <w:color w:val="C00000"/>
        </w:rPr>
      </w:pPr>
      <w:r>
        <w:rPr>
          <w:b/>
          <w:color w:val="C00000"/>
        </w:rPr>
        <w:t>SIGNS/SYMPTOMS (S/SX) OF MAGNESIUM DEFICIENCY ARE THE FOLLOWING:</w:t>
      </w:r>
    </w:p>
    <w:p w14:paraId="74B7B8F7" w14:textId="77777777" w:rsidR="00F23050" w:rsidRDefault="00A56BFA">
      <w:pPr>
        <w:pStyle w:val="ListParagraph"/>
        <w:numPr>
          <w:ilvl w:val="0"/>
          <w:numId w:val="4"/>
        </w:numPr>
      </w:pPr>
      <w:r>
        <w:t>ADD/ADHD</w:t>
      </w:r>
    </w:p>
    <w:p w14:paraId="473FD9E9" w14:textId="77777777" w:rsidR="00F23050" w:rsidRDefault="00A56BFA">
      <w:pPr>
        <w:pStyle w:val="ListParagraph"/>
        <w:numPr>
          <w:ilvl w:val="0"/>
          <w:numId w:val="4"/>
        </w:numPr>
      </w:pPr>
      <w:r>
        <w:t>All Bone Problems (Arthritis, Low Back Pain, Neck Pain, Etc.)</w:t>
      </w:r>
    </w:p>
    <w:p w14:paraId="779794FC" w14:textId="77777777" w:rsidR="00F23050" w:rsidRDefault="00A56BFA">
      <w:pPr>
        <w:pStyle w:val="ListParagraph"/>
        <w:numPr>
          <w:ilvl w:val="0"/>
          <w:numId w:val="4"/>
        </w:numPr>
      </w:pPr>
      <w:r>
        <w:t>All Kidney Problems</w:t>
      </w:r>
    </w:p>
    <w:p w14:paraId="0D3B837B" w14:textId="77777777" w:rsidR="00F23050" w:rsidRDefault="00A56BFA">
      <w:pPr>
        <w:pStyle w:val="ListParagraph"/>
        <w:numPr>
          <w:ilvl w:val="0"/>
          <w:numId w:val="4"/>
        </w:numPr>
      </w:pPr>
      <w:r>
        <w:t>All Lung Problems</w:t>
      </w:r>
    </w:p>
    <w:p w14:paraId="3F2FC9F2" w14:textId="77777777" w:rsidR="00F23050" w:rsidRDefault="00A56BFA">
      <w:pPr>
        <w:pStyle w:val="ListParagraph"/>
        <w:numPr>
          <w:ilvl w:val="0"/>
          <w:numId w:val="4"/>
        </w:numPr>
      </w:pPr>
      <w:r>
        <w:t>All Nerve Problems</w:t>
      </w:r>
    </w:p>
    <w:p w14:paraId="27630E99" w14:textId="77777777" w:rsidR="00F23050" w:rsidRDefault="00A56BFA">
      <w:pPr>
        <w:pStyle w:val="ListParagraph"/>
        <w:numPr>
          <w:ilvl w:val="0"/>
          <w:numId w:val="4"/>
        </w:numPr>
      </w:pPr>
      <w:r>
        <w:t>Allergies (Decreased Magnesium Causes the Histamine Levels To Increase)</w:t>
      </w:r>
    </w:p>
    <w:p w14:paraId="1E33DA93" w14:textId="77777777" w:rsidR="00F23050" w:rsidRDefault="00A56BFA">
      <w:pPr>
        <w:pStyle w:val="ListParagraph"/>
        <w:numPr>
          <w:ilvl w:val="0"/>
          <w:numId w:val="4"/>
        </w:numPr>
      </w:pPr>
      <w:r>
        <w:t>Anger</w:t>
      </w:r>
    </w:p>
    <w:p w14:paraId="46550ED2" w14:textId="77777777" w:rsidR="00F23050" w:rsidRDefault="00A56BFA">
      <w:pPr>
        <w:pStyle w:val="ListParagraph"/>
        <w:numPr>
          <w:ilvl w:val="0"/>
          <w:numId w:val="4"/>
        </w:numPr>
      </w:pPr>
      <w:r>
        <w:t>Angina (Chest Pain)</w:t>
      </w:r>
    </w:p>
    <w:p w14:paraId="48266AD3" w14:textId="77777777" w:rsidR="00F23050" w:rsidRDefault="00A56BFA">
      <w:pPr>
        <w:pStyle w:val="ListParagraph"/>
        <w:numPr>
          <w:ilvl w:val="0"/>
          <w:numId w:val="4"/>
        </w:numPr>
      </w:pPr>
      <w:r>
        <w:t>Autism</w:t>
      </w:r>
    </w:p>
    <w:p w14:paraId="04DD0702" w14:textId="77777777" w:rsidR="00F23050" w:rsidRDefault="00A56BFA">
      <w:pPr>
        <w:pStyle w:val="ListParagraph"/>
        <w:numPr>
          <w:ilvl w:val="0"/>
          <w:numId w:val="4"/>
        </w:numPr>
      </w:pPr>
      <w:r>
        <w:t>Blood Clots-Heart Palpitations</w:t>
      </w:r>
    </w:p>
    <w:p w14:paraId="2E628FD9" w14:textId="77777777" w:rsidR="00F23050" w:rsidRDefault="00A56BFA">
      <w:pPr>
        <w:pStyle w:val="ListParagraph"/>
        <w:numPr>
          <w:ilvl w:val="0"/>
          <w:numId w:val="4"/>
        </w:numPr>
      </w:pPr>
      <w:r>
        <w:t>Bowel Problems (IBS, Colitis, Crohn's, Etc.)</w:t>
      </w:r>
    </w:p>
    <w:p w14:paraId="1635538C" w14:textId="77777777" w:rsidR="00F23050" w:rsidRDefault="00A56BFA">
      <w:pPr>
        <w:pStyle w:val="ListParagraph"/>
        <w:numPr>
          <w:ilvl w:val="0"/>
          <w:numId w:val="4"/>
        </w:numPr>
      </w:pPr>
      <w:r>
        <w:t>Coldness in the Feet/Hands</w:t>
      </w:r>
    </w:p>
    <w:p w14:paraId="16D2E1ED" w14:textId="77777777" w:rsidR="00F23050" w:rsidRDefault="00A56BFA">
      <w:pPr>
        <w:pStyle w:val="ListParagraph"/>
        <w:numPr>
          <w:ilvl w:val="0"/>
          <w:numId w:val="4"/>
        </w:numPr>
      </w:pPr>
      <w:r>
        <w:t>Confusion</w:t>
      </w:r>
    </w:p>
    <w:p w14:paraId="33320030" w14:textId="77777777" w:rsidR="00F23050" w:rsidRDefault="00A56BFA">
      <w:pPr>
        <w:pStyle w:val="ListParagraph"/>
        <w:numPr>
          <w:ilvl w:val="0"/>
          <w:numId w:val="4"/>
        </w:numPr>
      </w:pPr>
      <w:r>
        <w:t>Constipation</w:t>
      </w:r>
    </w:p>
    <w:p w14:paraId="203E0908" w14:textId="77777777" w:rsidR="00F23050" w:rsidRDefault="00A56BFA">
      <w:pPr>
        <w:pStyle w:val="ListParagraph"/>
        <w:numPr>
          <w:ilvl w:val="0"/>
          <w:numId w:val="4"/>
        </w:numPr>
      </w:pPr>
      <w:r>
        <w:t>Cramping</w:t>
      </w:r>
    </w:p>
    <w:p w14:paraId="06ED3859" w14:textId="77777777" w:rsidR="00F23050" w:rsidRDefault="00A56BFA">
      <w:pPr>
        <w:pStyle w:val="ListParagraph"/>
        <w:numPr>
          <w:ilvl w:val="0"/>
          <w:numId w:val="4"/>
        </w:numPr>
      </w:pPr>
      <w:r>
        <w:t>Depression</w:t>
      </w:r>
    </w:p>
    <w:p w14:paraId="559769E6" w14:textId="77777777" w:rsidR="00F23050" w:rsidRDefault="00A56BFA">
      <w:pPr>
        <w:pStyle w:val="ListParagraph"/>
        <w:numPr>
          <w:ilvl w:val="0"/>
          <w:numId w:val="4"/>
        </w:numPr>
      </w:pPr>
      <w:r>
        <w:t>Diabetes</w:t>
      </w:r>
    </w:p>
    <w:p w14:paraId="2CC685E8" w14:textId="77777777" w:rsidR="00F23050" w:rsidRDefault="00A56BFA">
      <w:pPr>
        <w:pStyle w:val="ListParagraph"/>
        <w:numPr>
          <w:ilvl w:val="0"/>
          <w:numId w:val="4"/>
        </w:numPr>
      </w:pPr>
      <w:r>
        <w:t>Diarrhea</w:t>
      </w:r>
    </w:p>
    <w:p w14:paraId="570BD797" w14:textId="77777777" w:rsidR="00F23050" w:rsidRDefault="00A56BFA">
      <w:pPr>
        <w:pStyle w:val="ListParagraph"/>
        <w:numPr>
          <w:ilvl w:val="0"/>
          <w:numId w:val="4"/>
        </w:numPr>
      </w:pPr>
      <w:r>
        <w:t>Difficulty Swallowing and Many Other Problems</w:t>
      </w:r>
    </w:p>
    <w:p w14:paraId="7C5AB28A" w14:textId="77777777" w:rsidR="00F23050" w:rsidRDefault="00A56BFA">
      <w:pPr>
        <w:pStyle w:val="ListParagraph"/>
        <w:numPr>
          <w:ilvl w:val="0"/>
          <w:numId w:val="4"/>
        </w:numPr>
      </w:pPr>
      <w:r>
        <w:t>Eye Twitching</w:t>
      </w:r>
    </w:p>
    <w:p w14:paraId="3E804D8C" w14:textId="77777777" w:rsidR="00F23050" w:rsidRDefault="00A56BFA">
      <w:pPr>
        <w:pStyle w:val="ListParagraph"/>
        <w:numPr>
          <w:ilvl w:val="0"/>
          <w:numId w:val="4"/>
        </w:numPr>
      </w:pPr>
      <w:r>
        <w:t>Fatigue</w:t>
      </w:r>
    </w:p>
    <w:p w14:paraId="5B2BBF9C" w14:textId="77777777" w:rsidR="00F23050" w:rsidRDefault="00A56BFA">
      <w:pPr>
        <w:pStyle w:val="ListParagraph"/>
        <w:numPr>
          <w:ilvl w:val="0"/>
          <w:numId w:val="4"/>
        </w:numPr>
      </w:pPr>
      <w:r>
        <w:t>Food Cravings</w:t>
      </w:r>
    </w:p>
    <w:p w14:paraId="3862B603" w14:textId="77777777" w:rsidR="00F23050" w:rsidRDefault="00A56BFA">
      <w:pPr>
        <w:pStyle w:val="ListParagraph"/>
        <w:numPr>
          <w:ilvl w:val="0"/>
          <w:numId w:val="4"/>
        </w:numPr>
      </w:pPr>
      <w:r>
        <w:t>Hand Tremors</w:t>
      </w:r>
    </w:p>
    <w:p w14:paraId="3DED71F9" w14:textId="77777777" w:rsidR="00F23050" w:rsidRDefault="00A56BFA">
      <w:pPr>
        <w:pStyle w:val="ListParagraph"/>
        <w:numPr>
          <w:ilvl w:val="0"/>
          <w:numId w:val="4"/>
        </w:numPr>
      </w:pPr>
      <w:r>
        <w:t>Headaches</w:t>
      </w:r>
    </w:p>
    <w:p w14:paraId="593A31FA" w14:textId="77777777" w:rsidR="00F23050" w:rsidRDefault="00A56BFA">
      <w:pPr>
        <w:pStyle w:val="ListParagraph"/>
        <w:numPr>
          <w:ilvl w:val="0"/>
          <w:numId w:val="4"/>
        </w:numPr>
      </w:pPr>
      <w:r>
        <w:t>Hiccoughs/Hiccups</w:t>
      </w:r>
    </w:p>
    <w:p w14:paraId="289C1977" w14:textId="77777777" w:rsidR="00F23050" w:rsidRDefault="00A56BFA">
      <w:pPr>
        <w:pStyle w:val="ListParagraph"/>
        <w:numPr>
          <w:ilvl w:val="0"/>
          <w:numId w:val="4"/>
        </w:numPr>
      </w:pPr>
      <w:r>
        <w:t>High Blood Pressure</w:t>
      </w:r>
    </w:p>
    <w:p w14:paraId="0789B550" w14:textId="77777777" w:rsidR="00F23050" w:rsidRDefault="00A56BFA">
      <w:pPr>
        <w:pStyle w:val="ListParagraph"/>
        <w:numPr>
          <w:ilvl w:val="0"/>
          <w:numId w:val="4"/>
        </w:numPr>
      </w:pPr>
      <w:r>
        <w:t>Hormonal Problems</w:t>
      </w:r>
    </w:p>
    <w:p w14:paraId="48FD71B0" w14:textId="77777777" w:rsidR="00F23050" w:rsidRDefault="00A56BFA">
      <w:pPr>
        <w:pStyle w:val="ListParagraph"/>
        <w:numPr>
          <w:ilvl w:val="0"/>
          <w:numId w:val="4"/>
        </w:numPr>
      </w:pPr>
      <w:r>
        <w:t>Hypothyroidism</w:t>
      </w:r>
    </w:p>
    <w:p w14:paraId="3DFF4C8C" w14:textId="77777777" w:rsidR="00F23050" w:rsidRDefault="00A56BFA">
      <w:pPr>
        <w:pStyle w:val="ListParagraph"/>
        <w:numPr>
          <w:ilvl w:val="0"/>
          <w:numId w:val="4"/>
        </w:numPr>
      </w:pPr>
      <w:r>
        <w:lastRenderedPageBreak/>
        <w:t>Infertility</w:t>
      </w:r>
    </w:p>
    <w:p w14:paraId="06286803" w14:textId="77777777" w:rsidR="00F23050" w:rsidRDefault="00A56BFA">
      <w:pPr>
        <w:pStyle w:val="ListParagraph"/>
        <w:numPr>
          <w:ilvl w:val="0"/>
          <w:numId w:val="4"/>
        </w:numPr>
      </w:pPr>
      <w:r>
        <w:t>Inflammation</w:t>
      </w:r>
    </w:p>
    <w:p w14:paraId="572AE3B3" w14:textId="77777777" w:rsidR="00F23050" w:rsidRDefault="00A56BFA">
      <w:pPr>
        <w:pStyle w:val="ListParagraph"/>
        <w:numPr>
          <w:ilvl w:val="0"/>
          <w:numId w:val="4"/>
        </w:numPr>
      </w:pPr>
      <w:r>
        <w:t>Insomnia</w:t>
      </w:r>
    </w:p>
    <w:p w14:paraId="236E351A" w14:textId="77777777" w:rsidR="00F23050" w:rsidRDefault="00A56BFA">
      <w:pPr>
        <w:pStyle w:val="ListParagraph"/>
        <w:numPr>
          <w:ilvl w:val="0"/>
          <w:numId w:val="4"/>
        </w:numPr>
      </w:pPr>
      <w:r>
        <w:t>Irritability</w:t>
      </w:r>
    </w:p>
    <w:p w14:paraId="55F7EF93" w14:textId="77777777" w:rsidR="00F23050" w:rsidRDefault="00A56BFA">
      <w:pPr>
        <w:pStyle w:val="ListParagraph"/>
        <w:numPr>
          <w:ilvl w:val="0"/>
          <w:numId w:val="4"/>
        </w:numPr>
      </w:pPr>
      <w:r>
        <w:t>Menstrual Cramping</w:t>
      </w:r>
    </w:p>
    <w:p w14:paraId="23AEBF08" w14:textId="77777777" w:rsidR="00F23050" w:rsidRDefault="00A56BFA">
      <w:pPr>
        <w:pStyle w:val="ListParagraph"/>
        <w:numPr>
          <w:ilvl w:val="0"/>
          <w:numId w:val="4"/>
        </w:numPr>
      </w:pPr>
      <w:r>
        <w:t>Migraines</w:t>
      </w:r>
    </w:p>
    <w:p w14:paraId="01E36D94" w14:textId="77777777" w:rsidR="00F23050" w:rsidRDefault="00A56BFA">
      <w:pPr>
        <w:pStyle w:val="ListParagraph"/>
        <w:numPr>
          <w:ilvl w:val="0"/>
          <w:numId w:val="4"/>
        </w:numPr>
      </w:pPr>
      <w:r>
        <w:t>MS</w:t>
      </w:r>
    </w:p>
    <w:p w14:paraId="0CEF67D0" w14:textId="77777777" w:rsidR="00F23050" w:rsidRDefault="00A56BFA">
      <w:pPr>
        <w:pStyle w:val="ListParagraph"/>
        <w:numPr>
          <w:ilvl w:val="0"/>
          <w:numId w:val="4"/>
        </w:numPr>
      </w:pPr>
      <w:r>
        <w:t>Muscle Cramping</w:t>
      </w:r>
    </w:p>
    <w:p w14:paraId="576E4E03" w14:textId="77777777" w:rsidR="00F23050" w:rsidRDefault="00A56BFA">
      <w:pPr>
        <w:pStyle w:val="ListParagraph"/>
        <w:numPr>
          <w:ilvl w:val="0"/>
          <w:numId w:val="4"/>
        </w:numPr>
      </w:pPr>
      <w:r>
        <w:t>Muscle Twitching</w:t>
      </w:r>
    </w:p>
    <w:p w14:paraId="3DB3A372" w14:textId="77777777" w:rsidR="00F23050" w:rsidRDefault="00A56BFA">
      <w:pPr>
        <w:pStyle w:val="ListParagraph"/>
        <w:numPr>
          <w:ilvl w:val="0"/>
          <w:numId w:val="4"/>
        </w:numPr>
      </w:pPr>
      <w:r>
        <w:t>Numbness &amp; Tingling in the Extremities</w:t>
      </w:r>
    </w:p>
    <w:p w14:paraId="2F921938" w14:textId="77777777" w:rsidR="00F23050" w:rsidRDefault="00A56BFA">
      <w:pPr>
        <w:pStyle w:val="ListParagraph"/>
        <w:numPr>
          <w:ilvl w:val="0"/>
          <w:numId w:val="4"/>
        </w:numPr>
      </w:pPr>
      <w:r>
        <w:t>Pain</w:t>
      </w:r>
    </w:p>
    <w:p w14:paraId="12DE33CA" w14:textId="77777777" w:rsidR="00F23050" w:rsidRDefault="00A56BFA">
      <w:pPr>
        <w:pStyle w:val="ListParagraph"/>
        <w:numPr>
          <w:ilvl w:val="0"/>
          <w:numId w:val="4"/>
        </w:numPr>
      </w:pPr>
      <w:r>
        <w:t>Panic Attacks</w:t>
      </w:r>
    </w:p>
    <w:p w14:paraId="717599EE" w14:textId="77777777" w:rsidR="00F23050" w:rsidRDefault="00A56BFA">
      <w:pPr>
        <w:pStyle w:val="ListParagraph"/>
        <w:numPr>
          <w:ilvl w:val="0"/>
          <w:numId w:val="4"/>
        </w:numPr>
      </w:pPr>
      <w:r>
        <w:t>PMS</w:t>
      </w:r>
    </w:p>
    <w:p w14:paraId="479F3F97" w14:textId="77777777" w:rsidR="00F23050" w:rsidRDefault="00A56BFA">
      <w:pPr>
        <w:pStyle w:val="ListParagraph"/>
        <w:numPr>
          <w:ilvl w:val="0"/>
          <w:numId w:val="4"/>
        </w:numPr>
      </w:pPr>
      <w:r>
        <w:t>Poor Concentration</w:t>
      </w:r>
    </w:p>
    <w:p w14:paraId="43574EB5" w14:textId="77777777" w:rsidR="00F23050" w:rsidRDefault="00A56BFA">
      <w:pPr>
        <w:pStyle w:val="ListParagraph"/>
        <w:numPr>
          <w:ilvl w:val="0"/>
          <w:numId w:val="4"/>
        </w:numPr>
      </w:pPr>
      <w:r>
        <w:t>Poor Memory</w:t>
      </w:r>
    </w:p>
    <w:p w14:paraId="07736134" w14:textId="77777777" w:rsidR="00F23050" w:rsidRDefault="00A56BFA">
      <w:pPr>
        <w:pStyle w:val="ListParagraph"/>
        <w:numPr>
          <w:ilvl w:val="0"/>
          <w:numId w:val="4"/>
        </w:numPr>
      </w:pPr>
      <w:r>
        <w:t>Pre-Eclampsia</w:t>
      </w:r>
    </w:p>
    <w:p w14:paraId="7064CD7F" w14:textId="77777777" w:rsidR="00F23050" w:rsidRDefault="00A56BFA">
      <w:pPr>
        <w:pStyle w:val="ListParagraph"/>
        <w:numPr>
          <w:ilvl w:val="0"/>
          <w:numId w:val="4"/>
        </w:numPr>
      </w:pPr>
      <w:r>
        <w:t>Pulled Hamstrings</w:t>
      </w:r>
    </w:p>
    <w:p w14:paraId="662C7785" w14:textId="77777777" w:rsidR="00F23050" w:rsidRDefault="00A56BFA">
      <w:pPr>
        <w:pStyle w:val="ListParagraph"/>
        <w:numPr>
          <w:ilvl w:val="0"/>
          <w:numId w:val="4"/>
        </w:numPr>
      </w:pPr>
      <w:r>
        <w:t>Racing Heart</w:t>
      </w:r>
    </w:p>
    <w:p w14:paraId="52F22938" w14:textId="77777777" w:rsidR="00F23050" w:rsidRDefault="00A56BFA">
      <w:pPr>
        <w:pStyle w:val="ListParagraph"/>
        <w:numPr>
          <w:ilvl w:val="0"/>
          <w:numId w:val="4"/>
        </w:numPr>
      </w:pPr>
      <w:r>
        <w:t>Seizures</w:t>
      </w:r>
    </w:p>
    <w:p w14:paraId="2F242582" w14:textId="77777777" w:rsidR="00F23050" w:rsidRDefault="00A56BFA">
      <w:pPr>
        <w:pStyle w:val="ListParagraph"/>
        <w:numPr>
          <w:ilvl w:val="0"/>
          <w:numId w:val="4"/>
        </w:numPr>
      </w:pPr>
      <w:r>
        <w:t>Shortness of Breath</w:t>
      </w:r>
    </w:p>
    <w:p w14:paraId="18BFAFBD" w14:textId="77777777" w:rsidR="00F23050" w:rsidRDefault="00A56BFA">
      <w:pPr>
        <w:pStyle w:val="ListParagraph"/>
        <w:numPr>
          <w:ilvl w:val="0"/>
          <w:numId w:val="4"/>
        </w:numPr>
      </w:pPr>
      <w:r>
        <w:t>Spasms of Bladder, Lungs (Asthma), Muscles</w:t>
      </w:r>
    </w:p>
    <w:p w14:paraId="0CC5B264" w14:textId="77777777" w:rsidR="00F23050" w:rsidRDefault="00A56BFA">
      <w:pPr>
        <w:pStyle w:val="ListParagraph"/>
        <w:numPr>
          <w:ilvl w:val="0"/>
          <w:numId w:val="4"/>
        </w:numPr>
      </w:pPr>
      <w:r>
        <w:t>Swelling (Edema)</w:t>
      </w:r>
    </w:p>
    <w:p w14:paraId="175959CF" w14:textId="77777777" w:rsidR="00F23050" w:rsidRDefault="00A56BFA">
      <w:pPr>
        <w:pStyle w:val="ListParagraph"/>
        <w:numPr>
          <w:ilvl w:val="0"/>
          <w:numId w:val="4"/>
        </w:numPr>
      </w:pPr>
      <w:r>
        <w:t>TMJ</w:t>
      </w:r>
    </w:p>
    <w:p w14:paraId="59D70582" w14:textId="77777777" w:rsidR="00F23050" w:rsidRDefault="00A56BFA">
      <w:pPr>
        <w:pStyle w:val="ListParagraph"/>
        <w:numPr>
          <w:ilvl w:val="0"/>
          <w:numId w:val="4"/>
        </w:numPr>
      </w:pPr>
      <w:r>
        <w:t>Weakness</w:t>
      </w:r>
    </w:p>
    <w:p w14:paraId="28FB259E" w14:textId="77777777" w:rsidR="00F23050" w:rsidRDefault="00F23050">
      <w:pPr>
        <w:rPr>
          <w:color w:val="C00000"/>
        </w:rPr>
      </w:pPr>
    </w:p>
    <w:p w14:paraId="45DEECA0" w14:textId="77777777" w:rsidR="00F23050" w:rsidRDefault="00A56BFA">
      <w:pPr>
        <w:rPr>
          <w:b/>
          <w:color w:val="C00000"/>
        </w:rPr>
      </w:pPr>
      <w:r>
        <w:rPr>
          <w:b/>
          <w:color w:val="C00000"/>
        </w:rPr>
        <w:t>WHO SHOULD TAKE MAGNESIUM SUPPLEMENTATION?</w:t>
      </w:r>
    </w:p>
    <w:p w14:paraId="142881E1" w14:textId="77777777" w:rsidR="00F23050" w:rsidRPr="00206DC2" w:rsidRDefault="00A56BFA">
      <w:r w:rsidRPr="00206DC2">
        <w:t xml:space="preserve">(This </w:t>
      </w:r>
      <w:r w:rsidRPr="00206DC2">
        <w:rPr>
          <w:b/>
          <w:color w:val="009900"/>
          <w:u w:val="single"/>
        </w:rPr>
        <w:t>should be in liquid form</w:t>
      </w:r>
      <w:r w:rsidRPr="00206DC2">
        <w:rPr>
          <w:color w:val="009900"/>
        </w:rPr>
        <w:t xml:space="preserve"> </w:t>
      </w:r>
      <w:r w:rsidRPr="00206DC2">
        <w:t xml:space="preserve">because </w:t>
      </w:r>
      <w:r w:rsidRPr="00206DC2">
        <w:rPr>
          <w:b/>
          <w:color w:val="CC00CC"/>
          <w:u w:val="single"/>
        </w:rPr>
        <w:t>the pill only absorbs 4%,</w:t>
      </w:r>
      <w:r w:rsidRPr="00206DC2">
        <w:rPr>
          <w:color w:val="CC00CC"/>
        </w:rPr>
        <w:t xml:space="preserve"> </w:t>
      </w:r>
      <w:r w:rsidRPr="00206DC2">
        <w:t>expelling the other 96% throughout the bowels, causing loose stools. The powder (citrate) only absorbs 15%, doing the same with the other 85% as does the pill. Angstrom Magnesium is liquid, and is 100% absorbable.  Those with IBS, Colitis and Crohn's</w:t>
      </w:r>
    </w:p>
    <w:p w14:paraId="710B60B7" w14:textId="77777777" w:rsidR="00F23050" w:rsidRPr="00206DC2" w:rsidRDefault="00A56BFA">
      <w:r w:rsidRPr="00206DC2">
        <w:t>Disease are able to take this.)</w:t>
      </w:r>
    </w:p>
    <w:p w14:paraId="5C8A2D5D" w14:textId="77777777" w:rsidR="00F23050" w:rsidRDefault="00F23050">
      <w:pPr>
        <w:rPr>
          <w:color w:val="0070C0"/>
        </w:rPr>
      </w:pPr>
    </w:p>
    <w:p w14:paraId="3BFB1D61" w14:textId="77777777" w:rsidR="00F23050" w:rsidRDefault="00A56BFA">
      <w:pPr>
        <w:pStyle w:val="ListParagraph"/>
        <w:numPr>
          <w:ilvl w:val="0"/>
          <w:numId w:val="2"/>
        </w:numPr>
      </w:pPr>
      <w:r>
        <w:t>Alcoholic Drinkers</w:t>
      </w:r>
    </w:p>
    <w:p w14:paraId="2BA2EEDA" w14:textId="77777777" w:rsidR="00F23050" w:rsidRDefault="00A56BFA">
      <w:pPr>
        <w:pStyle w:val="ListParagraph"/>
        <w:numPr>
          <w:ilvl w:val="0"/>
          <w:numId w:val="2"/>
        </w:numPr>
      </w:pPr>
      <w:r>
        <w:t>Anyone On A High Protein Diet</w:t>
      </w:r>
    </w:p>
    <w:p w14:paraId="24B1E828" w14:textId="77777777" w:rsidR="00F23050" w:rsidRDefault="00A56BFA">
      <w:pPr>
        <w:pStyle w:val="ListParagraph"/>
        <w:numPr>
          <w:ilvl w:val="0"/>
          <w:numId w:val="2"/>
        </w:numPr>
      </w:pPr>
      <w:r>
        <w:t>Anyone Using Microwaves, Cell Phones, Etc. (Radiation Usage)</w:t>
      </w:r>
    </w:p>
    <w:p w14:paraId="5823FA88" w14:textId="77777777" w:rsidR="00F23050" w:rsidRDefault="00A56BFA">
      <w:pPr>
        <w:pStyle w:val="ListParagraph"/>
        <w:numPr>
          <w:ilvl w:val="0"/>
          <w:numId w:val="2"/>
        </w:numPr>
      </w:pPr>
      <w:r>
        <w:t>Anyone Who Does Not Consume Nuts, Seeds And Vegetables On A Daily Basis</w:t>
      </w:r>
    </w:p>
    <w:p w14:paraId="774F0F7D" w14:textId="77777777" w:rsidR="00F23050" w:rsidRDefault="00A56BFA">
      <w:pPr>
        <w:pStyle w:val="ListParagraph"/>
        <w:numPr>
          <w:ilvl w:val="0"/>
          <w:numId w:val="2"/>
        </w:numPr>
      </w:pPr>
      <w:r>
        <w:t>Anyone Who Has Any Of The Above Symptoms</w:t>
      </w:r>
    </w:p>
    <w:p w14:paraId="2F1237AE" w14:textId="77777777" w:rsidR="00F23050" w:rsidRDefault="00A56BFA">
      <w:pPr>
        <w:pStyle w:val="ListParagraph"/>
        <w:numPr>
          <w:ilvl w:val="0"/>
          <w:numId w:val="2"/>
        </w:numPr>
      </w:pPr>
      <w:r>
        <w:t>Anyone Who Has Dental Fillings</w:t>
      </w:r>
    </w:p>
    <w:p w14:paraId="68EEDF0E" w14:textId="77777777" w:rsidR="00F23050" w:rsidRDefault="00A56BFA">
      <w:pPr>
        <w:pStyle w:val="ListParagraph"/>
        <w:numPr>
          <w:ilvl w:val="0"/>
          <w:numId w:val="2"/>
        </w:numPr>
      </w:pPr>
      <w:r>
        <w:t>Anyone Who Takes Supplements With More Calcium Than Magnesium Ratio</w:t>
      </w:r>
    </w:p>
    <w:p w14:paraId="2EF01BEA" w14:textId="77777777" w:rsidR="00F23050" w:rsidRDefault="00A56BFA">
      <w:pPr>
        <w:pStyle w:val="ListParagraph"/>
        <w:numPr>
          <w:ilvl w:val="0"/>
          <w:numId w:val="2"/>
        </w:numPr>
      </w:pPr>
      <w:r>
        <w:t>Anyone Who Uses Msg, Aspartame, Animal Fat, Food Coloring, And Preservatives</w:t>
      </w:r>
    </w:p>
    <w:p w14:paraId="4C6BB533" w14:textId="77777777" w:rsidR="00F23050" w:rsidRDefault="00A56BFA">
      <w:pPr>
        <w:pStyle w:val="ListParagraph"/>
        <w:numPr>
          <w:ilvl w:val="0"/>
          <w:numId w:val="2"/>
        </w:numPr>
      </w:pPr>
      <w:r>
        <w:t>Athletes</w:t>
      </w:r>
    </w:p>
    <w:p w14:paraId="5B135385" w14:textId="77777777" w:rsidR="00F23050" w:rsidRDefault="00A56BFA">
      <w:pPr>
        <w:pStyle w:val="ListParagraph"/>
        <w:numPr>
          <w:ilvl w:val="0"/>
          <w:numId w:val="2"/>
        </w:numPr>
      </w:pPr>
      <w:r>
        <w:t>Caffeine Consumers (Chocolate, Sodas, Coffee, Coffee Candy)</w:t>
      </w:r>
    </w:p>
    <w:p w14:paraId="0F780809" w14:textId="77777777" w:rsidR="00F23050" w:rsidRDefault="00A56BFA">
      <w:pPr>
        <w:pStyle w:val="ListParagraph"/>
        <w:numPr>
          <w:ilvl w:val="0"/>
          <w:numId w:val="2"/>
        </w:numPr>
      </w:pPr>
      <w:r>
        <w:t>Junk Food Eaters</w:t>
      </w:r>
    </w:p>
    <w:p w14:paraId="0AD8F845" w14:textId="77777777" w:rsidR="00F23050" w:rsidRDefault="00A56BFA">
      <w:pPr>
        <w:pStyle w:val="ListParagraph"/>
        <w:numPr>
          <w:ilvl w:val="0"/>
          <w:numId w:val="2"/>
        </w:numPr>
      </w:pPr>
      <w:r>
        <w:t>Marathon Runners</w:t>
      </w:r>
    </w:p>
    <w:p w14:paraId="40B92EFB" w14:textId="77777777" w:rsidR="00F23050" w:rsidRDefault="00A56BFA">
      <w:pPr>
        <w:pStyle w:val="ListParagraph"/>
        <w:numPr>
          <w:ilvl w:val="0"/>
          <w:numId w:val="2"/>
        </w:numPr>
      </w:pPr>
      <w:r>
        <w:t>Meat Eaters</w:t>
      </w:r>
    </w:p>
    <w:p w14:paraId="1B4C2AB4" w14:textId="77777777" w:rsidR="00F23050" w:rsidRDefault="00A56BFA">
      <w:pPr>
        <w:pStyle w:val="ListParagraph"/>
        <w:numPr>
          <w:ilvl w:val="0"/>
          <w:numId w:val="2"/>
        </w:numPr>
      </w:pPr>
      <w:r>
        <w:t>Smokers</w:t>
      </w:r>
    </w:p>
    <w:p w14:paraId="540EF4DC" w14:textId="77777777" w:rsidR="00F23050" w:rsidRDefault="00A56BFA">
      <w:pPr>
        <w:pStyle w:val="ListParagraph"/>
        <w:numPr>
          <w:ilvl w:val="0"/>
          <w:numId w:val="2"/>
        </w:numPr>
      </w:pPr>
      <w:r>
        <w:t>Sugar Consumers</w:t>
      </w:r>
    </w:p>
    <w:p w14:paraId="5CD481F9" w14:textId="77777777" w:rsidR="00F23050" w:rsidRDefault="00A56BFA">
      <w:pPr>
        <w:pStyle w:val="ListParagraph"/>
        <w:numPr>
          <w:ilvl w:val="0"/>
          <w:numId w:val="2"/>
        </w:numPr>
      </w:pPr>
      <w:r>
        <w:lastRenderedPageBreak/>
        <w:t>Those Who Perspire A Lot (this causes a depletion of the mineral-anyone on medication, especially diuretics</w:t>
      </w:r>
    </w:p>
    <w:p w14:paraId="5F8B166E" w14:textId="77777777" w:rsidR="00F23050" w:rsidRDefault="00F23050">
      <w:pPr>
        <w:rPr>
          <w:b/>
          <w:u w:val="single"/>
        </w:rPr>
      </w:pPr>
    </w:p>
    <w:p w14:paraId="75E86628" w14:textId="3DEFF16D" w:rsidR="00F23050" w:rsidRDefault="00A56BFA">
      <w:r w:rsidRPr="00206DC2">
        <w:rPr>
          <w:b/>
          <w:color w:val="7900F2"/>
        </w:rPr>
        <w:t>“…</w:t>
      </w:r>
      <w:r w:rsidR="00206DC2" w:rsidRPr="00206DC2">
        <w:rPr>
          <w:b/>
          <w:color w:val="7900F2"/>
          <w:u w:val="single"/>
        </w:rPr>
        <w:t>Foods deficient in the elements of nutrition, should be made plain</w:t>
      </w:r>
      <w:r w:rsidRPr="00206DC2">
        <w:rPr>
          <w:b/>
          <w:color w:val="7900F2"/>
        </w:rPr>
        <w:t>...”</w:t>
      </w:r>
      <w:r w:rsidRPr="00206DC2">
        <w:rPr>
          <w:color w:val="7900F2"/>
        </w:rPr>
        <w:t xml:space="preserve">  </w:t>
      </w:r>
      <w:r>
        <w:t>(Ed 204.3)</w:t>
      </w:r>
    </w:p>
    <w:p w14:paraId="6FA3F175" w14:textId="77777777" w:rsidR="00F23050" w:rsidRDefault="00F23050">
      <w:pPr>
        <w:rPr>
          <w:b/>
          <w:color w:val="C00000"/>
        </w:rPr>
      </w:pPr>
    </w:p>
    <w:p w14:paraId="7F73091D" w14:textId="77777777" w:rsidR="00F23050" w:rsidRPr="00206DC2" w:rsidRDefault="00A56BFA">
      <w:pPr>
        <w:rPr>
          <w:color w:val="FF6600"/>
        </w:rPr>
      </w:pPr>
      <w:r w:rsidRPr="00206DC2">
        <w:rPr>
          <w:b/>
          <w:color w:val="FF6600"/>
        </w:rPr>
        <w:t xml:space="preserve">VIDEOS ABOUT MAGNESIUM AND CALCIUM: </w:t>
      </w:r>
    </w:p>
    <w:p w14:paraId="7B31A839" w14:textId="77777777" w:rsidR="00F23050" w:rsidRDefault="00A56BFA">
      <w:r>
        <w:t xml:space="preserve">By Andrea Rosenoff, PhD. </w:t>
      </w:r>
    </w:p>
    <w:p w14:paraId="3B0F9B4D" w14:textId="77777777" w:rsidR="00F23050" w:rsidRDefault="00F23050">
      <w:pPr>
        <w:ind w:left="240"/>
      </w:pPr>
    </w:p>
    <w:p w14:paraId="60C5B7E8" w14:textId="77777777" w:rsidR="00F23050" w:rsidRDefault="00A56BFA">
      <w:pPr>
        <w:rPr>
          <w:b/>
        </w:rPr>
      </w:pPr>
      <w:r>
        <w:rPr>
          <w:b/>
        </w:rPr>
        <w:t>1. Balancing Calcium with Magnesium</w:t>
      </w:r>
    </w:p>
    <w:p w14:paraId="1C2D1E71" w14:textId="77777777" w:rsidR="00F23050" w:rsidRDefault="00A56BFA">
      <w:pPr>
        <w:rPr>
          <w:color w:val="0000FF"/>
        </w:rPr>
      </w:pPr>
      <w:r>
        <w:rPr>
          <w:color w:val="0000FF"/>
        </w:rPr>
        <w:t xml:space="preserve">     </w:t>
      </w:r>
      <w:hyperlink r:id="rId5" w:history="1">
        <w:r>
          <w:rPr>
            <w:rStyle w:val="Hyperlink"/>
            <w:color w:val="0000FF"/>
          </w:rPr>
          <w:t>https://www.youtube.com/watch?v=5guQwhRhV60</w:t>
        </w:r>
      </w:hyperlink>
      <w:r>
        <w:rPr>
          <w:color w:val="0000FF"/>
        </w:rPr>
        <w:t xml:space="preserve"> </w:t>
      </w:r>
    </w:p>
    <w:p w14:paraId="09F5A2C1" w14:textId="77777777" w:rsidR="00F23050" w:rsidRDefault="00A56BFA">
      <w:pPr>
        <w:rPr>
          <w:b/>
        </w:rPr>
      </w:pPr>
      <w:r>
        <w:rPr>
          <w:b/>
        </w:rPr>
        <w:t xml:space="preserve">2. Calcium Magnesium Balance  </w:t>
      </w:r>
    </w:p>
    <w:p w14:paraId="2F718774" w14:textId="77777777" w:rsidR="00F23050" w:rsidRDefault="00A56BFA">
      <w:pPr>
        <w:rPr>
          <w:color w:val="0000FF"/>
        </w:rPr>
      </w:pPr>
      <w:r>
        <w:rPr>
          <w:color w:val="0000FF"/>
        </w:rPr>
        <w:t xml:space="preserve">     </w:t>
      </w:r>
      <w:hyperlink r:id="rId6" w:history="1">
        <w:r>
          <w:rPr>
            <w:rStyle w:val="Hyperlink"/>
            <w:color w:val="0000FF"/>
          </w:rPr>
          <w:t>https://www.youtube.com/watch?v=tcFxfz-pPyE</w:t>
        </w:r>
      </w:hyperlink>
      <w:r>
        <w:rPr>
          <w:color w:val="0000FF"/>
        </w:rPr>
        <w:t xml:space="preserve"> </w:t>
      </w:r>
    </w:p>
    <w:p w14:paraId="31662F9A" w14:textId="77777777" w:rsidR="00F23050" w:rsidRDefault="00F23050">
      <w:pPr>
        <w:rPr>
          <w:b/>
          <w:color w:val="C00000"/>
        </w:rPr>
      </w:pPr>
    </w:p>
    <w:p w14:paraId="383D0535" w14:textId="77777777" w:rsidR="00F23050" w:rsidRDefault="00F23050">
      <w:pPr>
        <w:rPr>
          <w:b/>
          <w:color w:val="C00000"/>
        </w:rPr>
      </w:pPr>
    </w:p>
    <w:p w14:paraId="17FD8910" w14:textId="77777777" w:rsidR="00F23050" w:rsidRDefault="00A56BFA">
      <w:pPr>
        <w:rPr>
          <w:b/>
          <w:color w:val="C00000"/>
        </w:rPr>
      </w:pPr>
      <w:r>
        <w:rPr>
          <w:b/>
          <w:color w:val="C00000"/>
        </w:rPr>
        <w:t>MOST RECOMMENDED BOOK ON THIS SUBJECT:</w:t>
      </w:r>
    </w:p>
    <w:p w14:paraId="747FF73D" w14:textId="77777777" w:rsidR="00F23050" w:rsidRDefault="00A56BFA">
      <w:pPr>
        <w:rPr>
          <w:b/>
        </w:rPr>
      </w:pPr>
      <w:r>
        <w:rPr>
          <w:b/>
        </w:rPr>
        <w:t>How to Change Your Life With Magnesium - By: Dr. Carolyn Dean</w:t>
      </w:r>
    </w:p>
    <w:p w14:paraId="6C3CC37D" w14:textId="77777777" w:rsidR="00F23050" w:rsidRDefault="00624DB0">
      <w:hyperlink r:id="rId7" w:history="1">
        <w:r w:rsidR="00A56BFA">
          <w:rPr>
            <w:rStyle w:val="Hyperlink"/>
            <w:color w:val="0000FF"/>
          </w:rPr>
          <w:t>http://drcarolyndean.com/natural-health-books-by-drdean/</w:t>
        </w:r>
      </w:hyperlink>
    </w:p>
    <w:p w14:paraId="7792423D" w14:textId="77777777" w:rsidR="00F23050" w:rsidRDefault="00F23050"/>
    <w:p w14:paraId="4104033D" w14:textId="77777777" w:rsidR="00F23050" w:rsidRDefault="00F23050">
      <w:pPr>
        <w:rPr>
          <w:b/>
          <w:color w:val="C00000"/>
        </w:rPr>
      </w:pPr>
    </w:p>
    <w:p w14:paraId="51FD1659" w14:textId="77777777" w:rsidR="00F23050" w:rsidRDefault="00A56BFA">
      <w:pPr>
        <w:rPr>
          <w:b/>
          <w:color w:val="C00000"/>
        </w:rPr>
      </w:pPr>
      <w:r>
        <w:rPr>
          <w:b/>
          <w:color w:val="C00000"/>
        </w:rPr>
        <w:t>MORE INFORMATION ON MAGNESIUM (MG):</w:t>
      </w:r>
    </w:p>
    <w:p w14:paraId="754F3057" w14:textId="77777777" w:rsidR="00F23050" w:rsidRDefault="00624DB0">
      <w:pPr>
        <w:rPr>
          <w:color w:val="0000FF"/>
        </w:rPr>
      </w:pPr>
      <w:hyperlink r:id="rId8" w:history="1">
        <w:r w:rsidR="00A56BFA">
          <w:rPr>
            <w:rStyle w:val="Hyperlink"/>
            <w:color w:val="0000FF"/>
          </w:rPr>
          <w:t>http://drcarolyndean.com/</w:t>
        </w:r>
      </w:hyperlink>
      <w:r w:rsidR="00A56BFA">
        <w:rPr>
          <w:color w:val="0000FF"/>
        </w:rPr>
        <w:t xml:space="preserve"> </w:t>
      </w:r>
    </w:p>
    <w:p w14:paraId="79FE7BE7" w14:textId="77777777" w:rsidR="00F23050" w:rsidRDefault="00A56BFA">
      <w:pPr>
        <w:rPr>
          <w:b/>
        </w:rPr>
      </w:pPr>
      <w:r>
        <w:rPr>
          <w:b/>
        </w:rPr>
        <w:t>(Scroll down till you see the article on Magnesium)</w:t>
      </w:r>
    </w:p>
    <w:p w14:paraId="32E44853" w14:textId="77777777" w:rsidR="00F23050" w:rsidRDefault="00F23050"/>
    <w:p w14:paraId="7AB77848" w14:textId="77777777" w:rsidR="00F23050" w:rsidRDefault="00624DB0">
      <w:pPr>
        <w:rPr>
          <w:color w:val="0000FF"/>
        </w:rPr>
      </w:pPr>
      <w:hyperlink r:id="rId9" w:history="1">
        <w:r w:rsidR="00A56BFA">
          <w:rPr>
            <w:rStyle w:val="Hyperlink"/>
            <w:color w:val="0000FF"/>
          </w:rPr>
          <w:t>http://www.mbschachter.com/importance_of_magnesium_to_human.htm</w:t>
        </w:r>
      </w:hyperlink>
      <w:r w:rsidR="00A56BFA">
        <w:rPr>
          <w:color w:val="0000FF"/>
        </w:rPr>
        <w:t xml:space="preserve"> </w:t>
      </w:r>
    </w:p>
    <w:p w14:paraId="6B8E6414" w14:textId="77777777" w:rsidR="00F23050" w:rsidRDefault="00624DB0">
      <w:pPr>
        <w:rPr>
          <w:color w:val="0000FF"/>
        </w:rPr>
      </w:pPr>
      <w:hyperlink r:id="rId10" w:history="1">
        <w:r w:rsidR="00A56BFA">
          <w:rPr>
            <w:rStyle w:val="Hyperlink"/>
            <w:color w:val="0000FF"/>
          </w:rPr>
          <w:t>http://www.webmd.com/a-to-z-guides/magnesium-mg?page=2</w:t>
        </w:r>
      </w:hyperlink>
      <w:r w:rsidR="00A56BFA">
        <w:rPr>
          <w:color w:val="0000FF"/>
        </w:rPr>
        <w:t xml:space="preserve"> </w:t>
      </w:r>
    </w:p>
    <w:p w14:paraId="50A25245" w14:textId="77777777" w:rsidR="00F23050" w:rsidRDefault="00624DB0">
      <w:pPr>
        <w:rPr>
          <w:color w:val="0000FF"/>
        </w:rPr>
      </w:pPr>
      <w:hyperlink r:id="rId11" w:history="1">
        <w:r w:rsidR="00A56BFA">
          <w:rPr>
            <w:rStyle w:val="Hyperlink"/>
            <w:color w:val="0000FF"/>
          </w:rPr>
          <w:t>http://ods.od.nih.gov/factsheets/magnesium/</w:t>
        </w:r>
      </w:hyperlink>
      <w:r w:rsidR="00A56BFA">
        <w:rPr>
          <w:color w:val="0000FF"/>
        </w:rPr>
        <w:t xml:space="preserve"> </w:t>
      </w:r>
    </w:p>
    <w:p w14:paraId="7E3AF668" w14:textId="77777777" w:rsidR="00F23050" w:rsidRDefault="00F23050"/>
    <w:p w14:paraId="370BEFB7" w14:textId="77777777" w:rsidR="00F23050" w:rsidRDefault="00F23050">
      <w:pPr>
        <w:rPr>
          <w:b/>
          <w:color w:val="C00000"/>
        </w:rPr>
      </w:pPr>
    </w:p>
    <w:p w14:paraId="5FF803BD" w14:textId="77777777" w:rsidR="00F23050" w:rsidRDefault="00A56BFA">
      <w:pPr>
        <w:rPr>
          <w:b/>
          <w:color w:val="C00000"/>
        </w:rPr>
      </w:pPr>
      <w:r>
        <w:rPr>
          <w:b/>
          <w:color w:val="C00000"/>
        </w:rPr>
        <w:t>REMEMBER:</w:t>
      </w:r>
    </w:p>
    <w:p w14:paraId="48B455B5" w14:textId="77777777" w:rsidR="00F23050" w:rsidRDefault="00A56BFA">
      <w:r w:rsidRPr="00206DC2">
        <w:rPr>
          <w:b/>
          <w:color w:val="009900"/>
        </w:rPr>
        <w:t>“</w:t>
      </w:r>
      <w:r w:rsidRPr="00206DC2">
        <w:rPr>
          <w:b/>
          <w:color w:val="009900"/>
          <w:u w:val="single"/>
        </w:rPr>
        <w:t>All who profess to be followers of Jesus</w:t>
      </w:r>
      <w:r w:rsidRPr="00206DC2">
        <w:rPr>
          <w:color w:val="009900"/>
          <w:u w:val="single"/>
        </w:rPr>
        <w:t xml:space="preserve"> </w:t>
      </w:r>
      <w:r w:rsidRPr="00206DC2">
        <w:rPr>
          <w:b/>
          <w:color w:val="009900"/>
          <w:u w:val="single"/>
        </w:rPr>
        <w:t>should</w:t>
      </w:r>
      <w:r w:rsidRPr="00206DC2">
        <w:rPr>
          <w:color w:val="009900"/>
        </w:rPr>
        <w:t xml:space="preserve"> </w:t>
      </w:r>
      <w:r>
        <w:t xml:space="preserve">feel that </w:t>
      </w:r>
      <w:r w:rsidRPr="00206DC2">
        <w:rPr>
          <w:b/>
          <w:bCs/>
          <w:color w:val="CC00CC"/>
          <w:u w:val="single"/>
        </w:rPr>
        <w:t>a duty rests upon them</w:t>
      </w:r>
      <w:r w:rsidRPr="00206DC2">
        <w:rPr>
          <w:color w:val="CC00CC"/>
        </w:rPr>
        <w:t xml:space="preserve"> </w:t>
      </w:r>
      <w:r>
        <w:t xml:space="preserve">to </w:t>
      </w:r>
      <w:r w:rsidRPr="00206DC2">
        <w:rPr>
          <w:b/>
          <w:color w:val="009900"/>
          <w:u w:val="single"/>
        </w:rPr>
        <w:t>preserve their bodies in the best condition of health</w:t>
      </w:r>
      <w:r w:rsidRPr="00206DC2">
        <w:rPr>
          <w:b/>
          <w:color w:val="009900"/>
        </w:rPr>
        <w:t>...”</w:t>
      </w:r>
      <w:r w:rsidRPr="00206DC2">
        <w:rPr>
          <w:color w:val="009900"/>
        </w:rPr>
        <w:t xml:space="preserve">   </w:t>
      </w:r>
      <w:r>
        <w:t>(HL 29.6)</w:t>
      </w:r>
    </w:p>
    <w:p w14:paraId="4948D7BF" w14:textId="77777777" w:rsidR="00F23050" w:rsidRDefault="00F23050"/>
    <w:p w14:paraId="0A898FCF" w14:textId="77777777" w:rsidR="00F23050" w:rsidRDefault="00F23050"/>
    <w:p w14:paraId="5A5EAE5F" w14:textId="77777777" w:rsidR="00F23050" w:rsidRDefault="00A56BFA">
      <w:pPr>
        <w:rPr>
          <w:b/>
          <w:color w:val="C00000"/>
        </w:rPr>
      </w:pPr>
      <w:r>
        <w:rPr>
          <w:b/>
          <w:color w:val="C00000"/>
        </w:rPr>
        <w:t>SOP ABBREVIATIONS:</w:t>
      </w:r>
    </w:p>
    <w:p w14:paraId="7D5458DC" w14:textId="77777777" w:rsidR="00F23050" w:rsidRDefault="00A56BFA">
      <w:r>
        <w:rPr>
          <w:b/>
        </w:rPr>
        <w:t>CD =</w:t>
      </w:r>
      <w:r>
        <w:t xml:space="preserve"> Counsels on Diets and Foods</w:t>
      </w:r>
    </w:p>
    <w:p w14:paraId="27E1F4C6" w14:textId="77777777" w:rsidR="00F23050" w:rsidRDefault="00A56BFA">
      <w:r>
        <w:rPr>
          <w:b/>
        </w:rPr>
        <w:t>CG =</w:t>
      </w:r>
      <w:r>
        <w:t xml:space="preserve"> Child Guidance</w:t>
      </w:r>
    </w:p>
    <w:p w14:paraId="2278055B" w14:textId="77777777" w:rsidR="00F23050" w:rsidRDefault="00A56BFA">
      <w:r>
        <w:rPr>
          <w:b/>
        </w:rPr>
        <w:t>CH =</w:t>
      </w:r>
      <w:r>
        <w:t xml:space="preserve"> Counsels on Health</w:t>
      </w:r>
    </w:p>
    <w:p w14:paraId="71723B17" w14:textId="77777777" w:rsidR="00F23050" w:rsidRDefault="00A56BFA">
      <w:r>
        <w:rPr>
          <w:b/>
        </w:rPr>
        <w:t>Ed =</w:t>
      </w:r>
      <w:r>
        <w:t xml:space="preserve"> Education</w:t>
      </w:r>
    </w:p>
    <w:p w14:paraId="4651C2B0" w14:textId="77777777" w:rsidR="00F23050" w:rsidRDefault="00A56BFA">
      <w:r>
        <w:rPr>
          <w:b/>
        </w:rPr>
        <w:t>HL =</w:t>
      </w:r>
      <w:r>
        <w:t xml:space="preserve"> Healthful Living</w:t>
      </w:r>
    </w:p>
    <w:p w14:paraId="49A6B1FA" w14:textId="77777777" w:rsidR="00F23050" w:rsidRDefault="00A56BFA">
      <w:r>
        <w:rPr>
          <w:b/>
        </w:rPr>
        <w:t>MH =</w:t>
      </w:r>
      <w:r>
        <w:t xml:space="preserve"> Ministry of Healing</w:t>
      </w:r>
    </w:p>
    <w:p w14:paraId="1B06AE12" w14:textId="77777777" w:rsidR="00F23050" w:rsidRDefault="00F23050"/>
    <w:p w14:paraId="6A50B1BE" w14:textId="77777777" w:rsidR="00F23050" w:rsidRDefault="00F23050"/>
    <w:p w14:paraId="700C8EA7" w14:textId="77777777" w:rsidR="00A56BFA" w:rsidRDefault="00A56BFA">
      <w:pPr>
        <w:rPr>
          <w:b/>
          <w:color w:val="7900F2"/>
        </w:rPr>
      </w:pPr>
    </w:p>
    <w:p w14:paraId="34BFB19F" w14:textId="6CF2568F" w:rsidR="00F23050" w:rsidRPr="00A56BFA" w:rsidRDefault="00A56BFA">
      <w:pPr>
        <w:rPr>
          <w:color w:val="7900F2"/>
        </w:rPr>
      </w:pPr>
      <w:r w:rsidRPr="00A56BFA">
        <w:rPr>
          <w:b/>
          <w:color w:val="7900F2"/>
        </w:rPr>
        <w:t>Link</w:t>
      </w:r>
      <w:r w:rsidR="00624DB0">
        <w:rPr>
          <w:b/>
          <w:color w:val="7900F2"/>
        </w:rPr>
        <w:t>s</w:t>
      </w:r>
      <w:bookmarkStart w:id="0" w:name="_GoBack"/>
      <w:bookmarkEnd w:id="0"/>
      <w:r w:rsidRPr="00A56BFA">
        <w:rPr>
          <w:b/>
          <w:color w:val="7900F2"/>
        </w:rPr>
        <w:t xml:space="preserve"> To My Blog:</w:t>
      </w:r>
      <w:r w:rsidRPr="00A56BFA">
        <w:rPr>
          <w:color w:val="7900F2"/>
        </w:rPr>
        <w:t xml:space="preserve"> </w:t>
      </w:r>
    </w:p>
    <w:p w14:paraId="6762427A" w14:textId="4F498A76" w:rsidR="00F23050" w:rsidRPr="00624DB0" w:rsidRDefault="00624DB0">
      <w:pPr>
        <w:rPr>
          <w:color w:val="0000FF"/>
        </w:rPr>
      </w:pPr>
      <w:hyperlink r:id="rId12" w:history="1">
        <w:r w:rsidRPr="00624DB0">
          <w:rPr>
            <w:rStyle w:val="Hyperlink"/>
            <w:color w:val="0000FF"/>
          </w:rPr>
          <w:t>https://ravishingrecipesandhealthfacts.blogspot.com/2017/12/magnesium-facts.html</w:t>
        </w:r>
      </w:hyperlink>
    </w:p>
    <w:p w14:paraId="56CE2D6E" w14:textId="4D41294D" w:rsidR="00624DB0" w:rsidRPr="00624DB0" w:rsidRDefault="00624DB0">
      <w:pPr>
        <w:rPr>
          <w:color w:val="0000FF"/>
        </w:rPr>
      </w:pPr>
      <w:hyperlink r:id="rId13" w:history="1">
        <w:r w:rsidRPr="00624DB0">
          <w:rPr>
            <w:rStyle w:val="Hyperlink"/>
            <w:color w:val="0000FF"/>
          </w:rPr>
          <w:t>https://ravishingrecipesandhealthfacts.blogspot.com/2018/09/magnesium-facts.html</w:t>
        </w:r>
      </w:hyperlink>
    </w:p>
    <w:p w14:paraId="2310C63E" w14:textId="2739E8F9" w:rsidR="00624DB0" w:rsidRPr="00624DB0" w:rsidRDefault="00624DB0">
      <w:pPr>
        <w:rPr>
          <w:color w:val="0000FF"/>
        </w:rPr>
      </w:pPr>
      <w:hyperlink r:id="rId14" w:history="1">
        <w:r w:rsidRPr="00624DB0">
          <w:rPr>
            <w:rStyle w:val="Hyperlink"/>
            <w:color w:val="0000FF"/>
          </w:rPr>
          <w:t>https://ravishingrecipesandhealthfacts.blogspot.com/2019/03/magnesium-facts.html</w:t>
        </w:r>
      </w:hyperlink>
    </w:p>
    <w:p w14:paraId="531B8168" w14:textId="77777777" w:rsidR="00624DB0" w:rsidRDefault="00624DB0">
      <w:pPr>
        <w:rPr>
          <w:color w:val="0000FF"/>
        </w:rPr>
      </w:pPr>
    </w:p>
    <w:sectPr w:rsidR="00624DB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4065B2"/>
    <w:multiLevelType w:val="hybridMultilevel"/>
    <w:tmpl w:val="DCD8C466"/>
    <w:lvl w:ilvl="0" w:tplc="DD467860">
      <w:start w:val="1"/>
      <w:numFmt w:val="bullet"/>
      <w:lvlText w:val=""/>
      <w:lvlJc w:val="left"/>
      <w:pPr>
        <w:ind w:left="720" w:hanging="360"/>
      </w:pPr>
      <w:rPr>
        <w:rFonts w:ascii="Symbol" w:hAnsi="Symbol"/>
      </w:rPr>
    </w:lvl>
    <w:lvl w:ilvl="1" w:tplc="5E545B58">
      <w:start w:val="1"/>
      <w:numFmt w:val="bullet"/>
      <w:lvlText w:val="o"/>
      <w:lvlJc w:val="left"/>
      <w:pPr>
        <w:ind w:left="1440" w:hanging="360"/>
      </w:pPr>
      <w:rPr>
        <w:rFonts w:ascii="Courier New" w:hAnsi="Courier New"/>
      </w:rPr>
    </w:lvl>
    <w:lvl w:ilvl="2" w:tplc="A36A9AA4">
      <w:start w:val="1"/>
      <w:numFmt w:val="bullet"/>
      <w:lvlText w:val=""/>
      <w:lvlJc w:val="left"/>
      <w:pPr>
        <w:ind w:left="2160" w:hanging="360"/>
      </w:pPr>
      <w:rPr>
        <w:rFonts w:ascii="Wingdings" w:hAnsi="Wingdings"/>
      </w:rPr>
    </w:lvl>
    <w:lvl w:ilvl="3" w:tplc="FAA2DDD6">
      <w:start w:val="1"/>
      <w:numFmt w:val="bullet"/>
      <w:lvlText w:val=""/>
      <w:lvlJc w:val="left"/>
      <w:pPr>
        <w:ind w:left="2880" w:hanging="360"/>
      </w:pPr>
      <w:rPr>
        <w:rFonts w:ascii="Symbol" w:hAnsi="Symbol"/>
      </w:rPr>
    </w:lvl>
    <w:lvl w:ilvl="4" w:tplc="09EC284C">
      <w:start w:val="1"/>
      <w:numFmt w:val="bullet"/>
      <w:lvlText w:val="o"/>
      <w:lvlJc w:val="left"/>
      <w:pPr>
        <w:ind w:left="3600" w:hanging="360"/>
      </w:pPr>
      <w:rPr>
        <w:rFonts w:ascii="Courier New" w:hAnsi="Courier New"/>
      </w:rPr>
    </w:lvl>
    <w:lvl w:ilvl="5" w:tplc="3C944F54">
      <w:start w:val="1"/>
      <w:numFmt w:val="bullet"/>
      <w:lvlText w:val=""/>
      <w:lvlJc w:val="left"/>
      <w:pPr>
        <w:ind w:left="4320" w:hanging="360"/>
      </w:pPr>
      <w:rPr>
        <w:rFonts w:ascii="Wingdings" w:hAnsi="Wingdings"/>
      </w:rPr>
    </w:lvl>
    <w:lvl w:ilvl="6" w:tplc="991AE6BC">
      <w:start w:val="1"/>
      <w:numFmt w:val="bullet"/>
      <w:lvlText w:val=""/>
      <w:lvlJc w:val="left"/>
      <w:pPr>
        <w:ind w:left="5040" w:hanging="360"/>
      </w:pPr>
      <w:rPr>
        <w:rFonts w:ascii="Symbol" w:hAnsi="Symbol"/>
      </w:rPr>
    </w:lvl>
    <w:lvl w:ilvl="7" w:tplc="42A42448">
      <w:start w:val="1"/>
      <w:numFmt w:val="bullet"/>
      <w:lvlText w:val="o"/>
      <w:lvlJc w:val="left"/>
      <w:pPr>
        <w:ind w:left="5760" w:hanging="360"/>
      </w:pPr>
      <w:rPr>
        <w:rFonts w:ascii="Courier New" w:hAnsi="Courier New"/>
      </w:rPr>
    </w:lvl>
    <w:lvl w:ilvl="8" w:tplc="3B96364E">
      <w:start w:val="1"/>
      <w:numFmt w:val="bullet"/>
      <w:lvlText w:val=""/>
      <w:lvlJc w:val="left"/>
      <w:pPr>
        <w:ind w:left="6480" w:hanging="360"/>
      </w:pPr>
      <w:rPr>
        <w:rFonts w:ascii="Wingdings" w:hAnsi="Wingdings"/>
      </w:rPr>
    </w:lvl>
  </w:abstractNum>
  <w:abstractNum w:abstractNumId="1" w15:restartNumberingAfterBreak="0">
    <w:nsid w:val="58BA2257"/>
    <w:multiLevelType w:val="hybridMultilevel"/>
    <w:tmpl w:val="9470F710"/>
    <w:lvl w:ilvl="0" w:tplc="715EAE22">
      <w:start w:val="1"/>
      <w:numFmt w:val="bullet"/>
      <w:lvlText w:val=""/>
      <w:lvlJc w:val="left"/>
      <w:pPr>
        <w:ind w:left="720" w:hanging="360"/>
      </w:pPr>
      <w:rPr>
        <w:rFonts w:ascii="Symbol" w:hAnsi="Symbol"/>
      </w:rPr>
    </w:lvl>
    <w:lvl w:ilvl="1" w:tplc="BBC06220">
      <w:start w:val="1"/>
      <w:numFmt w:val="bullet"/>
      <w:lvlText w:val="o"/>
      <w:lvlJc w:val="left"/>
      <w:pPr>
        <w:ind w:left="1440" w:hanging="360"/>
      </w:pPr>
      <w:rPr>
        <w:rFonts w:ascii="Courier New" w:hAnsi="Courier New"/>
      </w:rPr>
    </w:lvl>
    <w:lvl w:ilvl="2" w:tplc="C896DBA2">
      <w:start w:val="1"/>
      <w:numFmt w:val="bullet"/>
      <w:lvlText w:val=""/>
      <w:lvlJc w:val="left"/>
      <w:pPr>
        <w:ind w:left="2160" w:hanging="360"/>
      </w:pPr>
      <w:rPr>
        <w:rFonts w:ascii="Wingdings" w:hAnsi="Wingdings"/>
      </w:rPr>
    </w:lvl>
    <w:lvl w:ilvl="3" w:tplc="58AAC5FC">
      <w:start w:val="1"/>
      <w:numFmt w:val="bullet"/>
      <w:lvlText w:val=""/>
      <w:lvlJc w:val="left"/>
      <w:pPr>
        <w:ind w:left="2880" w:hanging="360"/>
      </w:pPr>
      <w:rPr>
        <w:rFonts w:ascii="Symbol" w:hAnsi="Symbol"/>
      </w:rPr>
    </w:lvl>
    <w:lvl w:ilvl="4" w:tplc="E1E6DAD2">
      <w:start w:val="1"/>
      <w:numFmt w:val="bullet"/>
      <w:lvlText w:val="o"/>
      <w:lvlJc w:val="left"/>
      <w:pPr>
        <w:ind w:left="3600" w:hanging="360"/>
      </w:pPr>
      <w:rPr>
        <w:rFonts w:ascii="Courier New" w:hAnsi="Courier New"/>
      </w:rPr>
    </w:lvl>
    <w:lvl w:ilvl="5" w:tplc="30DCD2D0">
      <w:start w:val="1"/>
      <w:numFmt w:val="bullet"/>
      <w:lvlText w:val=""/>
      <w:lvlJc w:val="left"/>
      <w:pPr>
        <w:ind w:left="4320" w:hanging="360"/>
      </w:pPr>
      <w:rPr>
        <w:rFonts w:ascii="Wingdings" w:hAnsi="Wingdings"/>
      </w:rPr>
    </w:lvl>
    <w:lvl w:ilvl="6" w:tplc="05B89CC2">
      <w:start w:val="1"/>
      <w:numFmt w:val="bullet"/>
      <w:lvlText w:val=""/>
      <w:lvlJc w:val="left"/>
      <w:pPr>
        <w:ind w:left="5040" w:hanging="360"/>
      </w:pPr>
      <w:rPr>
        <w:rFonts w:ascii="Symbol" w:hAnsi="Symbol"/>
      </w:rPr>
    </w:lvl>
    <w:lvl w:ilvl="7" w:tplc="24A42484">
      <w:start w:val="1"/>
      <w:numFmt w:val="bullet"/>
      <w:lvlText w:val="o"/>
      <w:lvlJc w:val="left"/>
      <w:pPr>
        <w:ind w:left="5760" w:hanging="360"/>
      </w:pPr>
      <w:rPr>
        <w:rFonts w:ascii="Courier New" w:hAnsi="Courier New"/>
      </w:rPr>
    </w:lvl>
    <w:lvl w:ilvl="8" w:tplc="1E68F3E2">
      <w:start w:val="1"/>
      <w:numFmt w:val="bullet"/>
      <w:lvlText w:val=""/>
      <w:lvlJc w:val="left"/>
      <w:pPr>
        <w:ind w:left="6480" w:hanging="360"/>
      </w:pPr>
      <w:rPr>
        <w:rFonts w:ascii="Wingdings" w:hAnsi="Wingdings"/>
      </w:rPr>
    </w:lvl>
  </w:abstractNum>
  <w:abstractNum w:abstractNumId="2" w15:restartNumberingAfterBreak="0">
    <w:nsid w:val="6A2F63B8"/>
    <w:multiLevelType w:val="hybridMultilevel"/>
    <w:tmpl w:val="6804D88C"/>
    <w:lvl w:ilvl="0" w:tplc="220209B0">
      <w:start w:val="1"/>
      <w:numFmt w:val="bullet"/>
      <w:lvlText w:val=""/>
      <w:lvlJc w:val="left"/>
      <w:pPr>
        <w:ind w:left="720" w:hanging="360"/>
      </w:pPr>
      <w:rPr>
        <w:rFonts w:ascii="Symbol" w:hAnsi="Symbol"/>
        <w:color w:val="auto"/>
      </w:rPr>
    </w:lvl>
    <w:lvl w:ilvl="1" w:tplc="8124C50E">
      <w:start w:val="1"/>
      <w:numFmt w:val="bullet"/>
      <w:lvlText w:val="o"/>
      <w:lvlJc w:val="left"/>
      <w:pPr>
        <w:ind w:left="1440" w:hanging="360"/>
      </w:pPr>
      <w:rPr>
        <w:rFonts w:ascii="Courier New" w:hAnsi="Courier New"/>
      </w:rPr>
    </w:lvl>
    <w:lvl w:ilvl="2" w:tplc="2F9E3280">
      <w:start w:val="1"/>
      <w:numFmt w:val="bullet"/>
      <w:lvlText w:val=""/>
      <w:lvlJc w:val="left"/>
      <w:pPr>
        <w:ind w:left="2160" w:hanging="360"/>
      </w:pPr>
      <w:rPr>
        <w:rFonts w:ascii="Wingdings" w:hAnsi="Wingdings"/>
      </w:rPr>
    </w:lvl>
    <w:lvl w:ilvl="3" w:tplc="B0A4EF9C">
      <w:start w:val="1"/>
      <w:numFmt w:val="bullet"/>
      <w:lvlText w:val=""/>
      <w:lvlJc w:val="left"/>
      <w:pPr>
        <w:ind w:left="2880" w:hanging="360"/>
      </w:pPr>
      <w:rPr>
        <w:rFonts w:ascii="Symbol" w:hAnsi="Symbol"/>
      </w:rPr>
    </w:lvl>
    <w:lvl w:ilvl="4" w:tplc="D256AD5E">
      <w:start w:val="1"/>
      <w:numFmt w:val="bullet"/>
      <w:lvlText w:val="o"/>
      <w:lvlJc w:val="left"/>
      <w:pPr>
        <w:ind w:left="3600" w:hanging="360"/>
      </w:pPr>
      <w:rPr>
        <w:rFonts w:ascii="Courier New" w:hAnsi="Courier New"/>
      </w:rPr>
    </w:lvl>
    <w:lvl w:ilvl="5" w:tplc="79BC9CF4">
      <w:start w:val="1"/>
      <w:numFmt w:val="bullet"/>
      <w:lvlText w:val=""/>
      <w:lvlJc w:val="left"/>
      <w:pPr>
        <w:ind w:left="4320" w:hanging="360"/>
      </w:pPr>
      <w:rPr>
        <w:rFonts w:ascii="Wingdings" w:hAnsi="Wingdings"/>
      </w:rPr>
    </w:lvl>
    <w:lvl w:ilvl="6" w:tplc="AD06698A">
      <w:start w:val="1"/>
      <w:numFmt w:val="bullet"/>
      <w:lvlText w:val=""/>
      <w:lvlJc w:val="left"/>
      <w:pPr>
        <w:ind w:left="5040" w:hanging="360"/>
      </w:pPr>
      <w:rPr>
        <w:rFonts w:ascii="Symbol" w:hAnsi="Symbol"/>
      </w:rPr>
    </w:lvl>
    <w:lvl w:ilvl="7" w:tplc="2B90A71C">
      <w:start w:val="1"/>
      <w:numFmt w:val="bullet"/>
      <w:lvlText w:val="o"/>
      <w:lvlJc w:val="left"/>
      <w:pPr>
        <w:ind w:left="5760" w:hanging="360"/>
      </w:pPr>
      <w:rPr>
        <w:rFonts w:ascii="Courier New" w:hAnsi="Courier New"/>
      </w:rPr>
    </w:lvl>
    <w:lvl w:ilvl="8" w:tplc="7908C88A">
      <w:start w:val="1"/>
      <w:numFmt w:val="bullet"/>
      <w:lvlText w:val=""/>
      <w:lvlJc w:val="left"/>
      <w:pPr>
        <w:ind w:left="6480" w:hanging="360"/>
      </w:pPr>
      <w:rPr>
        <w:rFonts w:ascii="Wingdings" w:hAnsi="Wingdings"/>
      </w:rPr>
    </w:lvl>
  </w:abstractNum>
  <w:abstractNum w:abstractNumId="3" w15:restartNumberingAfterBreak="0">
    <w:nsid w:val="6C9019D0"/>
    <w:multiLevelType w:val="hybridMultilevel"/>
    <w:tmpl w:val="8732EA08"/>
    <w:lvl w:ilvl="0" w:tplc="B5B2F43C">
      <w:start w:val="1"/>
      <w:numFmt w:val="bullet"/>
      <w:lvlText w:val=""/>
      <w:lvlJc w:val="left"/>
      <w:pPr>
        <w:ind w:left="720" w:hanging="360"/>
      </w:pPr>
      <w:rPr>
        <w:rFonts w:ascii="Symbol" w:hAnsi="Symbol"/>
      </w:rPr>
    </w:lvl>
    <w:lvl w:ilvl="1" w:tplc="6AFCD5F6">
      <w:start w:val="1"/>
      <w:numFmt w:val="bullet"/>
      <w:lvlText w:val="o"/>
      <w:lvlJc w:val="left"/>
      <w:pPr>
        <w:ind w:left="1440" w:hanging="360"/>
      </w:pPr>
      <w:rPr>
        <w:rFonts w:ascii="Courier New" w:hAnsi="Courier New"/>
      </w:rPr>
    </w:lvl>
    <w:lvl w:ilvl="2" w:tplc="C2888C52">
      <w:start w:val="1"/>
      <w:numFmt w:val="bullet"/>
      <w:lvlText w:val=""/>
      <w:lvlJc w:val="left"/>
      <w:pPr>
        <w:ind w:left="2160" w:hanging="360"/>
      </w:pPr>
      <w:rPr>
        <w:rFonts w:ascii="Wingdings" w:hAnsi="Wingdings"/>
      </w:rPr>
    </w:lvl>
    <w:lvl w:ilvl="3" w:tplc="88604B10">
      <w:start w:val="1"/>
      <w:numFmt w:val="bullet"/>
      <w:lvlText w:val=""/>
      <w:lvlJc w:val="left"/>
      <w:pPr>
        <w:ind w:left="2880" w:hanging="360"/>
      </w:pPr>
      <w:rPr>
        <w:rFonts w:ascii="Symbol" w:hAnsi="Symbol"/>
      </w:rPr>
    </w:lvl>
    <w:lvl w:ilvl="4" w:tplc="14C0623C">
      <w:start w:val="1"/>
      <w:numFmt w:val="bullet"/>
      <w:lvlText w:val="o"/>
      <w:lvlJc w:val="left"/>
      <w:pPr>
        <w:ind w:left="3600" w:hanging="360"/>
      </w:pPr>
      <w:rPr>
        <w:rFonts w:ascii="Courier New" w:hAnsi="Courier New"/>
      </w:rPr>
    </w:lvl>
    <w:lvl w:ilvl="5" w:tplc="01603724">
      <w:start w:val="1"/>
      <w:numFmt w:val="bullet"/>
      <w:lvlText w:val=""/>
      <w:lvlJc w:val="left"/>
      <w:pPr>
        <w:ind w:left="4320" w:hanging="360"/>
      </w:pPr>
      <w:rPr>
        <w:rFonts w:ascii="Wingdings" w:hAnsi="Wingdings"/>
      </w:rPr>
    </w:lvl>
    <w:lvl w:ilvl="6" w:tplc="CB04E690">
      <w:start w:val="1"/>
      <w:numFmt w:val="bullet"/>
      <w:lvlText w:val=""/>
      <w:lvlJc w:val="left"/>
      <w:pPr>
        <w:ind w:left="5040" w:hanging="360"/>
      </w:pPr>
      <w:rPr>
        <w:rFonts w:ascii="Symbol" w:hAnsi="Symbol"/>
      </w:rPr>
    </w:lvl>
    <w:lvl w:ilvl="7" w:tplc="D6BA59AC">
      <w:start w:val="1"/>
      <w:numFmt w:val="bullet"/>
      <w:lvlText w:val="o"/>
      <w:lvlJc w:val="left"/>
      <w:pPr>
        <w:ind w:left="5760" w:hanging="360"/>
      </w:pPr>
      <w:rPr>
        <w:rFonts w:ascii="Courier New" w:hAnsi="Courier New"/>
      </w:rPr>
    </w:lvl>
    <w:lvl w:ilvl="8" w:tplc="916424F2">
      <w:start w:val="1"/>
      <w:numFmt w:val="bullet"/>
      <w:lvlText w:val=""/>
      <w:lvlJc w:val="left"/>
      <w:pPr>
        <w:ind w:left="6480" w:hanging="360"/>
      </w:pPr>
      <w:rPr>
        <w:rFonts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CF7"/>
    <w:rsid w:val="000901B8"/>
    <w:rsid w:val="00113C8A"/>
    <w:rsid w:val="00120F8B"/>
    <w:rsid w:val="00160A3F"/>
    <w:rsid w:val="001F4402"/>
    <w:rsid w:val="00206DC2"/>
    <w:rsid w:val="00214418"/>
    <w:rsid w:val="00232338"/>
    <w:rsid w:val="00270409"/>
    <w:rsid w:val="002A40BC"/>
    <w:rsid w:val="002B5FD2"/>
    <w:rsid w:val="00330B7C"/>
    <w:rsid w:val="00372DBE"/>
    <w:rsid w:val="003B65B6"/>
    <w:rsid w:val="004E4714"/>
    <w:rsid w:val="00543102"/>
    <w:rsid w:val="00566B47"/>
    <w:rsid w:val="00624DB0"/>
    <w:rsid w:val="00845676"/>
    <w:rsid w:val="008B4ECD"/>
    <w:rsid w:val="008E01E2"/>
    <w:rsid w:val="009179A6"/>
    <w:rsid w:val="00A07093"/>
    <w:rsid w:val="00A56BFA"/>
    <w:rsid w:val="00BE1A7F"/>
    <w:rsid w:val="00C34087"/>
    <w:rsid w:val="00CB12E6"/>
    <w:rsid w:val="00CE00DC"/>
    <w:rsid w:val="00D66FF6"/>
    <w:rsid w:val="00DA1473"/>
    <w:rsid w:val="00DC77E2"/>
    <w:rsid w:val="00E81587"/>
    <w:rsid w:val="00EF1CF7"/>
    <w:rsid w:val="00F23050"/>
    <w:rsid w:val="00F25475"/>
    <w:rsid w:val="00FF7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1F94"/>
  <w15:docId w15:val="{929771B9-28A0-4B84-A535-1ED71AE08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EF1CF7"/>
    <w:rPr>
      <w:color w:val="0563C1" w:themeColor="hyperlink"/>
      <w:u w:val="single"/>
    </w:rPr>
  </w:style>
  <w:style w:type="paragraph" w:styleId="ListParagraph">
    <w:name w:val="List Paragraph"/>
    <w:basedOn w:val="Normal"/>
    <w:uiPriority w:val="34"/>
    <w:qFormat/>
    <w:rsid w:val="00DA1473"/>
    <w:pPr>
      <w:ind w:left="720"/>
      <w:contextualSpacing/>
    </w:pPr>
  </w:style>
  <w:style w:type="paragraph" w:styleId="BalloonText">
    <w:name w:val="Balloon Text"/>
    <w:basedOn w:val="Normal"/>
    <w:link w:val="BalloonTextChar"/>
    <w:uiPriority w:val="99"/>
    <w:semiHidden/>
    <w:unhideWhenUsed/>
    <w:rsid w:val="00E815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587"/>
    <w:rPr>
      <w:rFonts w:ascii="Segoe UI" w:hAnsi="Segoe UI" w:cs="Segoe UI"/>
      <w:sz w:val="18"/>
      <w:szCs w:val="18"/>
    </w:rPr>
  </w:style>
  <w:style w:type="character" w:styleId="FollowedHyperlink">
    <w:name w:val="FollowedHyperlink"/>
    <w:basedOn w:val="DefaultParagraphFont"/>
    <w:uiPriority w:val="99"/>
    <w:semiHidden/>
    <w:unhideWhenUsed/>
    <w:rsid w:val="00330B7C"/>
    <w:rPr>
      <w:color w:val="954F72" w:themeColor="followedHyperlink"/>
      <w:u w:val="single"/>
    </w:rPr>
  </w:style>
  <w:style w:type="character" w:styleId="UnresolvedMention">
    <w:name w:val="Unresolved Mention"/>
    <w:basedOn w:val="DefaultParagraphFont"/>
    <w:uiPriority w:val="99"/>
    <w:semiHidden/>
    <w:unhideWhenUsed/>
    <w:rsid w:val="00624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carolyndean.com/" TargetMode="External"/><Relationship Id="rId13" Type="http://schemas.openxmlformats.org/officeDocument/2006/relationships/hyperlink" Target="https://ravishingrecipesandhealthfacts.blogspot.com/2018/09/magnesium-facts.html" TargetMode="External"/><Relationship Id="rId3" Type="http://schemas.openxmlformats.org/officeDocument/2006/relationships/settings" Target="settings.xml"/><Relationship Id="rId7" Type="http://schemas.openxmlformats.org/officeDocument/2006/relationships/hyperlink" Target="http://drcarolyndean.com/natural-health-books-by-drdean/" TargetMode="External"/><Relationship Id="rId12" Type="http://schemas.openxmlformats.org/officeDocument/2006/relationships/hyperlink" Target="https://ravishingrecipesandhealthfacts.blogspot.com/2017/12/magnesium-fact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tcFxfz-pPyE" TargetMode="External"/><Relationship Id="rId11" Type="http://schemas.openxmlformats.org/officeDocument/2006/relationships/hyperlink" Target="http://ods.od.nih.gov/factsheets/magnesium/" TargetMode="External"/><Relationship Id="rId5" Type="http://schemas.openxmlformats.org/officeDocument/2006/relationships/hyperlink" Target="https://www.youtube.com/watch?v=5guQwhRhV60" TargetMode="External"/><Relationship Id="rId15" Type="http://schemas.openxmlformats.org/officeDocument/2006/relationships/fontTable" Target="fontTable.xml"/><Relationship Id="rId10" Type="http://schemas.openxmlformats.org/officeDocument/2006/relationships/hyperlink" Target="http://www.webmd.com/a-to-z-guides/magnesium-mg?page=2" TargetMode="External"/><Relationship Id="rId4" Type="http://schemas.openxmlformats.org/officeDocument/2006/relationships/webSettings" Target="webSettings.xml"/><Relationship Id="rId9" Type="http://schemas.openxmlformats.org/officeDocument/2006/relationships/hyperlink" Target="http://www.mbschachter.com/importance_of_magnesium_to_human.htm" TargetMode="External"/><Relationship Id="rId14" Type="http://schemas.openxmlformats.org/officeDocument/2006/relationships/hyperlink" Target="https://ravishingrecipesandhealthfacts.blogspot.com/2019/03/magnesium-fa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24</cp:revision>
  <cp:lastPrinted>2019-12-28T16:50:00Z</cp:lastPrinted>
  <dcterms:created xsi:type="dcterms:W3CDTF">2015-02-28T01:01:00Z</dcterms:created>
  <dcterms:modified xsi:type="dcterms:W3CDTF">2019-12-28T16:51:00Z</dcterms:modified>
</cp:coreProperties>
</file>