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5DB2F" w14:textId="77777777" w:rsidR="00415B7F" w:rsidRDefault="00415B7F" w:rsidP="00415B7F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 w:rsidRPr="00415B7F">
        <w:rPr>
          <w:b/>
          <w:i/>
          <w:color w:val="00B0F0"/>
          <w:sz w:val="32"/>
          <w:szCs w:val="32"/>
        </w:rPr>
        <w:t xml:space="preserve">ALEXANDER’S KINGDOM DIVIDED TOWARD </w:t>
      </w:r>
    </w:p>
    <w:p w14:paraId="3E568C44" w14:textId="77777777" w:rsidR="000F3F46" w:rsidRDefault="00415B7F" w:rsidP="00415B7F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>
        <w:rPr>
          <w:b/>
          <w:i/>
          <w:color w:val="00B0F0"/>
          <w:sz w:val="32"/>
          <w:szCs w:val="32"/>
        </w:rPr>
        <w:t>THE FOUR</w:t>
      </w:r>
      <w:r w:rsidRPr="00415B7F">
        <w:rPr>
          <w:b/>
          <w:i/>
          <w:color w:val="00B0F0"/>
          <w:sz w:val="32"/>
          <w:szCs w:val="32"/>
        </w:rPr>
        <w:t xml:space="preserve"> WINDS OF HEAVEN</w:t>
      </w:r>
    </w:p>
    <w:p w14:paraId="194FDFA7" w14:textId="41DBEF9A" w:rsidR="00415B7F" w:rsidRDefault="007E139B" w:rsidP="00415B7F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2843C011" w14:textId="77777777" w:rsidR="00415B7F" w:rsidRDefault="00415B7F" w:rsidP="00415B7F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</w:p>
    <w:p w14:paraId="4A2C2112" w14:textId="77777777" w:rsidR="00415B7F" w:rsidRDefault="00415B7F" w:rsidP="00415B7F">
      <w:pPr>
        <w:spacing w:after="0" w:line="240" w:lineRule="auto"/>
        <w:rPr>
          <w:b/>
          <w:color w:val="000000" w:themeColor="text1"/>
          <w:u w:val="single"/>
        </w:rPr>
      </w:pPr>
      <w:r w:rsidRPr="00FC27D7">
        <w:rPr>
          <w:b/>
          <w:color w:val="000000" w:themeColor="text1"/>
          <w:u w:val="single"/>
        </w:rPr>
        <w:t>Daniel 8:</w:t>
      </w:r>
      <w:r w:rsidR="00FC27D7" w:rsidRPr="00FC27D7">
        <w:rPr>
          <w:b/>
          <w:color w:val="000000" w:themeColor="text1"/>
          <w:u w:val="single"/>
        </w:rPr>
        <w:t>8</w:t>
      </w:r>
    </w:p>
    <w:p w14:paraId="19FD81AA" w14:textId="77777777" w:rsidR="00736082" w:rsidRDefault="00FC27D7" w:rsidP="00415B7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W</w:t>
      </w:r>
      <w:r w:rsidRPr="00FC27D7">
        <w:rPr>
          <w:color w:val="000000" w:themeColor="text1"/>
        </w:rPr>
        <w:t>he</w:t>
      </w:r>
      <w:r>
        <w:rPr>
          <w:color w:val="000000" w:themeColor="text1"/>
        </w:rPr>
        <w:t>n the</w:t>
      </w:r>
      <w:r w:rsidRPr="00FC27D7">
        <w:rPr>
          <w:color w:val="000000" w:themeColor="text1"/>
        </w:rPr>
        <w:t xml:space="preserve"> “he goat”(Grecia – vs:21)</w:t>
      </w:r>
      <w:r>
        <w:rPr>
          <w:color w:val="000000" w:themeColor="text1"/>
        </w:rPr>
        <w:t xml:space="preserve"> </w:t>
      </w:r>
      <w:r w:rsidR="00736082">
        <w:rPr>
          <w:color w:val="000000" w:themeColor="text1"/>
        </w:rPr>
        <w:t xml:space="preserve">AKA  the “rough goat” </w:t>
      </w:r>
      <w:r w:rsidR="000B0C17">
        <w:rPr>
          <w:color w:val="000000" w:themeColor="text1"/>
        </w:rPr>
        <w:t xml:space="preserve">was very great, the great horn(Alexander) was broken, and </w:t>
      </w:r>
    </w:p>
    <w:p w14:paraId="2D640D3B" w14:textId="77777777" w:rsidR="00FC27D7" w:rsidRDefault="00736082" w:rsidP="00415B7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="000B0C17">
        <w:rPr>
          <w:color w:val="000000" w:themeColor="text1"/>
        </w:rPr>
        <w:t>for it came up four notable ones towards the “four winds of heaven”</w:t>
      </w:r>
    </w:p>
    <w:p w14:paraId="725C6C4B" w14:textId="77777777" w:rsidR="000B0C17" w:rsidRDefault="000B0C17" w:rsidP="00415B7F">
      <w:pPr>
        <w:spacing w:after="0" w:line="240" w:lineRule="auto"/>
        <w:rPr>
          <w:color w:val="000000" w:themeColor="text1"/>
        </w:rPr>
      </w:pPr>
      <w:r w:rsidRPr="00536C7A">
        <w:rPr>
          <w:b/>
          <w:color w:val="C00000"/>
        </w:rPr>
        <w:t>NOTE:</w:t>
      </w:r>
      <w:r>
        <w:rPr>
          <w:color w:val="000000" w:themeColor="text1"/>
        </w:rPr>
        <w:t xml:space="preserve"> “</w:t>
      </w:r>
      <w:r w:rsidR="00536C7A" w:rsidRPr="00536C7A">
        <w:rPr>
          <w:b/>
          <w:color w:val="000000" w:themeColor="text1"/>
          <w:u w:val="single"/>
        </w:rPr>
        <w:t>four winds of heaven</w:t>
      </w:r>
      <w:r w:rsidR="00536C7A">
        <w:rPr>
          <w:color w:val="000000" w:themeColor="text1"/>
        </w:rPr>
        <w:t xml:space="preserve">” </w:t>
      </w:r>
      <w:r w:rsidR="00536C7A" w:rsidRPr="00536C7A">
        <w:rPr>
          <w:b/>
          <w:color w:val="000000" w:themeColor="text1"/>
        </w:rPr>
        <w:t xml:space="preserve">= </w:t>
      </w:r>
      <w:r w:rsidR="00536C7A" w:rsidRPr="00536C7A">
        <w:rPr>
          <w:color w:val="000000" w:themeColor="text1"/>
        </w:rPr>
        <w:t xml:space="preserve">the </w:t>
      </w:r>
      <w:r w:rsidR="00536C7A" w:rsidRPr="00536C7A">
        <w:rPr>
          <w:b/>
          <w:color w:val="000000" w:themeColor="text1"/>
        </w:rPr>
        <w:t>“</w:t>
      </w:r>
      <w:r w:rsidR="00536C7A" w:rsidRPr="00536C7A">
        <w:rPr>
          <w:b/>
          <w:color w:val="000000" w:themeColor="text1"/>
          <w:u w:val="single"/>
        </w:rPr>
        <w:t>four quarters of the earth</w:t>
      </w:r>
      <w:r w:rsidR="00536C7A" w:rsidRPr="00536C7A">
        <w:rPr>
          <w:b/>
          <w:color w:val="000000" w:themeColor="text1"/>
        </w:rPr>
        <w:t xml:space="preserve">”, which = </w:t>
      </w:r>
      <w:r w:rsidR="00536C7A" w:rsidRPr="00536C7A">
        <w:rPr>
          <w:b/>
          <w:color w:val="000000" w:themeColor="text1"/>
          <w:u w:val="single"/>
        </w:rPr>
        <w:t>West, North, East, South</w:t>
      </w:r>
      <w:r w:rsidR="00536C7A" w:rsidRPr="00536C7A">
        <w:rPr>
          <w:color w:val="000000" w:themeColor="text1"/>
        </w:rPr>
        <w:t xml:space="preserve"> </w:t>
      </w:r>
      <w:r w:rsidR="00536C7A">
        <w:rPr>
          <w:color w:val="000000" w:themeColor="text1"/>
        </w:rPr>
        <w:t xml:space="preserve">  </w:t>
      </w:r>
      <w:r w:rsidR="00536C7A" w:rsidRPr="00536C7A">
        <w:rPr>
          <w:color w:val="000000" w:themeColor="text1"/>
        </w:rPr>
        <w:t>(Jeremiah 49:36)</w:t>
      </w:r>
    </w:p>
    <w:p w14:paraId="5EB36D9C" w14:textId="77777777" w:rsidR="00897057" w:rsidRPr="00536C7A" w:rsidRDefault="00897057" w:rsidP="00415B7F">
      <w:pPr>
        <w:spacing w:after="0" w:line="240" w:lineRule="auto"/>
        <w:rPr>
          <w:b/>
          <w:color w:val="000000" w:themeColor="text1"/>
        </w:rPr>
      </w:pPr>
    </w:p>
    <w:p w14:paraId="2480D6F6" w14:textId="77777777" w:rsidR="00736082" w:rsidRDefault="000B0C17" w:rsidP="00415B7F">
      <w:pPr>
        <w:spacing w:after="0" w:line="240" w:lineRule="auto"/>
        <w:rPr>
          <w:color w:val="000000" w:themeColor="text1"/>
        </w:rPr>
      </w:pPr>
      <w:r w:rsidRPr="000B0C17">
        <w:rPr>
          <w:b/>
          <w:color w:val="C00000"/>
        </w:rPr>
        <w:t>NOTE:</w:t>
      </w:r>
      <w:r w:rsidRPr="000B0C17">
        <w:rPr>
          <w:color w:val="C00000"/>
        </w:rPr>
        <w:t xml:space="preserve"> </w:t>
      </w:r>
      <w:r>
        <w:rPr>
          <w:color w:val="000000" w:themeColor="text1"/>
        </w:rPr>
        <w:t xml:space="preserve">During Alexander’s greatness, at the age of only 33, after having ruled Greece for 8 years, he died of a drunken </w:t>
      </w:r>
    </w:p>
    <w:p w14:paraId="7DC3544F" w14:textId="77777777" w:rsidR="00736082" w:rsidRDefault="00736082" w:rsidP="00415B7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            </w:t>
      </w:r>
      <w:r w:rsidR="000B0C17">
        <w:rPr>
          <w:color w:val="000000" w:themeColor="text1"/>
        </w:rPr>
        <w:t>debauchery and his 2 sons and 1 brother Philip were murdered. Within 20 years, the kingdom was divided into 4</w:t>
      </w:r>
    </w:p>
    <w:p w14:paraId="49865CB3" w14:textId="77777777" w:rsidR="000B0C17" w:rsidRDefault="00736082" w:rsidP="00415B7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</w:t>
      </w:r>
      <w:r w:rsidR="000B0C17">
        <w:rPr>
          <w:color w:val="000000" w:themeColor="text1"/>
        </w:rPr>
        <w:t xml:space="preserve"> by his 4 leading generals</w:t>
      </w:r>
    </w:p>
    <w:p w14:paraId="429F1E90" w14:textId="77777777" w:rsidR="00897057" w:rsidRDefault="00897057" w:rsidP="00415B7F">
      <w:pPr>
        <w:spacing w:after="0" w:line="240" w:lineRule="auto"/>
        <w:rPr>
          <w:color w:val="000000" w:themeColor="text1"/>
        </w:rPr>
      </w:pPr>
    </w:p>
    <w:p w14:paraId="6D64447D" w14:textId="77777777" w:rsidR="00897057" w:rsidRDefault="00897057" w:rsidP="00415B7F">
      <w:pPr>
        <w:spacing w:after="0" w:line="240" w:lineRule="auto"/>
        <w:rPr>
          <w:color w:val="000000" w:themeColor="text1"/>
        </w:rPr>
      </w:pPr>
    </w:p>
    <w:p w14:paraId="3AA468DF" w14:textId="77777777" w:rsidR="00785B37" w:rsidRPr="00736082" w:rsidRDefault="00736082" w:rsidP="00415B7F">
      <w:pPr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736082">
        <w:rPr>
          <w:b/>
          <w:i/>
          <w:color w:val="000000" w:themeColor="text1"/>
          <w:sz w:val="24"/>
          <w:szCs w:val="24"/>
        </w:rPr>
        <w:t>THE 4 LEADING GENERALS AND THEIR TERRITORIES WERE AS FOLLOWS:</w:t>
      </w:r>
    </w:p>
    <w:p w14:paraId="5057F76C" w14:textId="77777777" w:rsidR="00736082" w:rsidRDefault="00736082" w:rsidP="00415B7F">
      <w:pPr>
        <w:spacing w:after="0" w:line="240" w:lineRule="auto"/>
        <w:rPr>
          <w:b/>
          <w:color w:val="000000" w:themeColor="text1"/>
        </w:rPr>
      </w:pPr>
    </w:p>
    <w:p w14:paraId="59BBBDDA" w14:textId="77777777" w:rsidR="00897057" w:rsidRDefault="00897057" w:rsidP="00415B7F">
      <w:pPr>
        <w:spacing w:after="0" w:line="240" w:lineRule="auto"/>
        <w:rPr>
          <w:b/>
          <w:color w:val="000000" w:themeColor="text1"/>
          <w:u w:val="single"/>
        </w:rPr>
      </w:pPr>
      <w:r w:rsidRPr="00897057">
        <w:rPr>
          <w:b/>
          <w:color w:val="000000" w:themeColor="text1"/>
        </w:rPr>
        <w:t>WEST:</w:t>
      </w:r>
      <w:r>
        <w:rPr>
          <w:color w:val="000000" w:themeColor="text1"/>
        </w:rPr>
        <w:t xml:space="preserve"> </w:t>
      </w:r>
      <w:proofErr w:type="spellStart"/>
      <w:r w:rsidRPr="00897057">
        <w:rPr>
          <w:b/>
          <w:color w:val="000000" w:themeColor="text1"/>
          <w:u w:val="single"/>
        </w:rPr>
        <w:t>Cassander</w:t>
      </w:r>
      <w:proofErr w:type="spellEnd"/>
    </w:p>
    <w:p w14:paraId="126F4950" w14:textId="77777777" w:rsidR="00897057" w:rsidRPr="00622D63" w:rsidRDefault="00897057" w:rsidP="00415B7F">
      <w:pPr>
        <w:spacing w:after="0" w:line="240" w:lineRule="auto"/>
        <w:rPr>
          <w:color w:val="000000" w:themeColor="text1"/>
          <w:u w:val="single"/>
        </w:rPr>
      </w:pPr>
      <w:r w:rsidRPr="00897057">
        <w:rPr>
          <w:color w:val="000000" w:themeColor="text1"/>
        </w:rPr>
        <w:t xml:space="preserve">                </w:t>
      </w:r>
      <w:r w:rsidRPr="00622D63">
        <w:rPr>
          <w:color w:val="000000" w:themeColor="text1"/>
          <w:u w:val="single"/>
        </w:rPr>
        <w:t>Macedon/Greece</w:t>
      </w:r>
    </w:p>
    <w:p w14:paraId="525C31DE" w14:textId="77777777" w:rsidR="00897057" w:rsidRDefault="00897057" w:rsidP="00415B7F">
      <w:pPr>
        <w:spacing w:after="0" w:line="240" w:lineRule="auto"/>
        <w:rPr>
          <w:color w:val="000000" w:themeColor="text1"/>
        </w:rPr>
      </w:pPr>
    </w:p>
    <w:p w14:paraId="35F1E724" w14:textId="77777777" w:rsidR="00897057" w:rsidRDefault="00897057" w:rsidP="00415B7F">
      <w:pPr>
        <w:spacing w:after="0" w:line="240" w:lineRule="auto"/>
        <w:rPr>
          <w:color w:val="000000" w:themeColor="text1"/>
        </w:rPr>
      </w:pPr>
    </w:p>
    <w:p w14:paraId="1C3D3396" w14:textId="77777777" w:rsidR="00785B37" w:rsidRDefault="00785B37" w:rsidP="00415B7F">
      <w:pPr>
        <w:spacing w:after="0" w:line="240" w:lineRule="auto"/>
        <w:rPr>
          <w:b/>
          <w:color w:val="000000" w:themeColor="text1"/>
        </w:rPr>
      </w:pPr>
    </w:p>
    <w:p w14:paraId="72F0BD5B" w14:textId="77777777" w:rsidR="00897057" w:rsidRDefault="00897057" w:rsidP="00415B7F">
      <w:pPr>
        <w:spacing w:after="0" w:line="240" w:lineRule="auto"/>
        <w:rPr>
          <w:b/>
          <w:color w:val="000000" w:themeColor="text1"/>
          <w:u w:val="single"/>
        </w:rPr>
      </w:pPr>
      <w:r w:rsidRPr="00897057">
        <w:rPr>
          <w:b/>
          <w:color w:val="000000" w:themeColor="text1"/>
        </w:rPr>
        <w:t xml:space="preserve">NORTH: </w:t>
      </w:r>
      <w:r w:rsidRPr="00897057">
        <w:rPr>
          <w:b/>
          <w:color w:val="000000" w:themeColor="text1"/>
          <w:u w:val="single"/>
        </w:rPr>
        <w:t>Lysimachus</w:t>
      </w:r>
    </w:p>
    <w:p w14:paraId="189D5149" w14:textId="77777777" w:rsidR="00897057" w:rsidRPr="00622D63" w:rsidRDefault="00897057" w:rsidP="00415B7F">
      <w:pPr>
        <w:spacing w:after="0" w:line="240" w:lineRule="auto"/>
        <w:rPr>
          <w:color w:val="000000" w:themeColor="text1"/>
          <w:u w:val="single"/>
        </w:rPr>
      </w:pPr>
      <w:r w:rsidRPr="00897057">
        <w:rPr>
          <w:color w:val="000000" w:themeColor="text1"/>
        </w:rPr>
        <w:t xml:space="preserve">                   </w:t>
      </w:r>
      <w:r w:rsidRPr="00622D63">
        <w:rPr>
          <w:color w:val="000000" w:themeColor="text1"/>
          <w:u w:val="single"/>
        </w:rPr>
        <w:t>Thrace/Asia Minor</w:t>
      </w:r>
    </w:p>
    <w:p w14:paraId="66440F7F" w14:textId="77777777" w:rsidR="00897057" w:rsidRDefault="00897057" w:rsidP="00415B7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(Eastern Europe/Western Asia)</w:t>
      </w:r>
      <w:r w:rsidR="000363D6">
        <w:rPr>
          <w:color w:val="000000" w:themeColor="text1"/>
        </w:rPr>
        <w:t>(AKA Eurasia/where Constantinople is today)(Turkey occupies this area)</w:t>
      </w:r>
    </w:p>
    <w:p w14:paraId="5C135AE5" w14:textId="77777777" w:rsidR="00622D63" w:rsidRDefault="000363D6" w:rsidP="00415B7F">
      <w:pPr>
        <w:spacing w:after="0" w:line="240" w:lineRule="auto"/>
        <w:rPr>
          <w:rFonts w:cstheme="minorHAnsi"/>
          <w:color w:val="222222"/>
          <w:shd w:val="clear" w:color="auto" w:fill="FFFFFF"/>
        </w:rPr>
      </w:pPr>
      <w:r>
        <w:rPr>
          <w:color w:val="000000" w:themeColor="text1"/>
        </w:rPr>
        <w:t xml:space="preserve">                           </w:t>
      </w:r>
      <w:proofErr w:type="spellStart"/>
      <w:r w:rsidRPr="00681BBB">
        <w:rPr>
          <w:color w:val="000000" w:themeColor="text1"/>
          <w:u w:val="single"/>
        </w:rPr>
        <w:t>Bosphorus</w:t>
      </w:r>
      <w:proofErr w:type="spellEnd"/>
      <w:r>
        <w:rPr>
          <w:color w:val="000000" w:themeColor="text1"/>
        </w:rPr>
        <w:t xml:space="preserve"> (spelled Bosporus today)= </w:t>
      </w:r>
      <w:r w:rsidR="00622D63" w:rsidRPr="00622D63">
        <w:rPr>
          <w:rFonts w:cstheme="minorHAnsi"/>
          <w:color w:val="222222"/>
          <w:shd w:val="clear" w:color="auto" w:fill="FFFFFF"/>
        </w:rPr>
        <w:t>waterway located in northwestern </w:t>
      </w:r>
      <w:hyperlink r:id="rId5" w:tooltip="Turkey" w:history="1">
        <w:r w:rsidR="00622D63" w:rsidRPr="00622D63">
          <w:rPr>
            <w:rStyle w:val="Hyperlink"/>
            <w:rFonts w:cstheme="minorHAnsi"/>
            <w:color w:val="0B0080"/>
            <w:u w:val="none"/>
            <w:shd w:val="clear" w:color="auto" w:fill="FFFFFF"/>
          </w:rPr>
          <w:t>Turkey</w:t>
        </w:r>
      </w:hyperlink>
      <w:r w:rsidR="00622D63" w:rsidRPr="00622D63">
        <w:rPr>
          <w:rFonts w:cstheme="minorHAnsi"/>
          <w:color w:val="222222"/>
          <w:shd w:val="clear" w:color="auto" w:fill="FFFFFF"/>
        </w:rPr>
        <w:t xml:space="preserve">. </w:t>
      </w:r>
    </w:p>
    <w:p w14:paraId="6D92E246" w14:textId="77777777" w:rsidR="000363D6" w:rsidRDefault="00622D63" w:rsidP="00415B7F">
      <w:pPr>
        <w:spacing w:after="0" w:line="240" w:lineRule="auto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                              </w:t>
      </w:r>
      <w:r w:rsidRPr="00622D63">
        <w:rPr>
          <w:rFonts w:cstheme="minorHAnsi"/>
          <w:color w:val="222222"/>
          <w:shd w:val="clear" w:color="auto" w:fill="FFFFFF"/>
        </w:rPr>
        <w:t>It forms part of the continental boundary between </w:t>
      </w:r>
      <w:hyperlink r:id="rId6" w:history="1">
        <w:r w:rsidRPr="00622D63">
          <w:rPr>
            <w:rStyle w:val="Hyperlink"/>
            <w:rFonts w:cstheme="minorHAnsi"/>
            <w:color w:val="0B0080"/>
            <w:shd w:val="clear" w:color="auto" w:fill="FFFFFF"/>
          </w:rPr>
          <w:t>Europe</w:t>
        </w:r>
      </w:hyperlink>
      <w:r w:rsidRPr="00622D63">
        <w:rPr>
          <w:rFonts w:cstheme="minorHAnsi"/>
          <w:color w:val="222222"/>
          <w:shd w:val="clear" w:color="auto" w:fill="FFFFFF"/>
        </w:rPr>
        <w:t> and </w:t>
      </w:r>
      <w:hyperlink r:id="rId7" w:tooltip="Asia" w:history="1">
        <w:r w:rsidRPr="00622D63">
          <w:rPr>
            <w:rStyle w:val="Hyperlink"/>
            <w:rFonts w:cstheme="minorHAnsi"/>
            <w:color w:val="0B0080"/>
            <w:u w:val="none"/>
            <w:shd w:val="clear" w:color="auto" w:fill="FFFFFF"/>
          </w:rPr>
          <w:t>Asia</w:t>
        </w:r>
      </w:hyperlink>
      <w:r>
        <w:rPr>
          <w:rFonts w:cstheme="minorHAnsi"/>
          <w:color w:val="222222"/>
          <w:shd w:val="clear" w:color="auto" w:fill="FFFFFF"/>
        </w:rPr>
        <w:t>.</w:t>
      </w:r>
    </w:p>
    <w:p w14:paraId="36FF8487" w14:textId="77777777" w:rsidR="00622D63" w:rsidRDefault="00622D63" w:rsidP="00415B7F">
      <w:pPr>
        <w:spacing w:after="0" w:line="240" w:lineRule="auto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                                 It’s the world’s narrowest strait used for international navigation</w:t>
      </w:r>
    </w:p>
    <w:p w14:paraId="038BF481" w14:textId="77777777" w:rsidR="00785B37" w:rsidRDefault="00622D63" w:rsidP="00415B7F">
      <w:pPr>
        <w:spacing w:after="0" w:line="240" w:lineRule="auto"/>
        <w:rPr>
          <w:color w:val="444444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                  </w:t>
      </w:r>
      <w:r w:rsidR="00681BBB">
        <w:rPr>
          <w:rFonts w:cstheme="minorHAnsi"/>
          <w:color w:val="222222"/>
          <w:shd w:val="clear" w:color="auto" w:fill="FFFFFF"/>
        </w:rPr>
        <w:t xml:space="preserve">   </w:t>
      </w:r>
      <w:r w:rsidR="00681BBB" w:rsidRPr="00681BBB">
        <w:rPr>
          <w:rFonts w:cstheme="minorHAnsi"/>
          <w:color w:val="222222"/>
          <w:u w:val="single"/>
          <w:shd w:val="clear" w:color="auto" w:fill="FFFFFF"/>
        </w:rPr>
        <w:t>Hellespont</w:t>
      </w:r>
      <w:r w:rsidR="00681BBB" w:rsidRPr="00681BBB">
        <w:rPr>
          <w:rFonts w:cstheme="minorHAnsi"/>
          <w:color w:val="222222"/>
          <w:shd w:val="clear" w:color="auto" w:fill="FFFFFF"/>
        </w:rPr>
        <w:t xml:space="preserve"> = (AKA the Dardanelles)</w:t>
      </w:r>
      <w:r w:rsidR="00785B37">
        <w:rPr>
          <w:rFonts w:cstheme="minorHAnsi"/>
          <w:color w:val="222222"/>
          <w:shd w:val="clear" w:color="auto" w:fill="FFFFFF"/>
        </w:rPr>
        <w:t xml:space="preserve">  = </w:t>
      </w:r>
      <w:r w:rsidR="00785B37">
        <w:rPr>
          <w:color w:val="444444"/>
          <w:shd w:val="clear" w:color="auto" w:fill="FFFFFF"/>
        </w:rPr>
        <w:t xml:space="preserve">the boundary between Europe in the northwest and Asia </w:t>
      </w:r>
    </w:p>
    <w:p w14:paraId="2B2FBAF4" w14:textId="77777777" w:rsidR="00622D63" w:rsidRDefault="00785B37" w:rsidP="00415B7F">
      <w:pPr>
        <w:spacing w:after="0" w:line="240" w:lineRule="auto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 xml:space="preserve">                                                                                            to the southeast</w:t>
      </w:r>
    </w:p>
    <w:p w14:paraId="6123DE0F" w14:textId="77777777" w:rsidR="00785B37" w:rsidRDefault="00785B37" w:rsidP="00415B7F">
      <w:pPr>
        <w:spacing w:after="0" w:line="240" w:lineRule="auto"/>
        <w:rPr>
          <w:color w:val="444444"/>
          <w:shd w:val="clear" w:color="auto" w:fill="FFFFFF"/>
        </w:rPr>
      </w:pPr>
    </w:p>
    <w:p w14:paraId="380AC0DD" w14:textId="77777777" w:rsidR="00785B37" w:rsidRDefault="00785B37" w:rsidP="00415B7F">
      <w:pPr>
        <w:spacing w:after="0" w:line="240" w:lineRule="auto"/>
        <w:rPr>
          <w:color w:val="444444"/>
          <w:shd w:val="clear" w:color="auto" w:fill="FFFFFF"/>
        </w:rPr>
      </w:pPr>
    </w:p>
    <w:p w14:paraId="0F95A8D8" w14:textId="77777777" w:rsidR="00785B37" w:rsidRPr="00785B37" w:rsidRDefault="00785B37" w:rsidP="00415B7F">
      <w:pPr>
        <w:spacing w:after="0" w:line="240" w:lineRule="auto"/>
        <w:rPr>
          <w:b/>
          <w:color w:val="444444"/>
          <w:shd w:val="clear" w:color="auto" w:fill="FFFFFF"/>
        </w:rPr>
      </w:pPr>
      <w:r w:rsidRPr="00785B37">
        <w:rPr>
          <w:b/>
          <w:color w:val="444444"/>
          <w:shd w:val="clear" w:color="auto" w:fill="FFFFFF"/>
        </w:rPr>
        <w:t xml:space="preserve">EAST: </w:t>
      </w:r>
      <w:proofErr w:type="spellStart"/>
      <w:r w:rsidRPr="00785B37">
        <w:rPr>
          <w:b/>
          <w:color w:val="444444"/>
          <w:u w:val="single"/>
          <w:shd w:val="clear" w:color="auto" w:fill="FFFFFF"/>
        </w:rPr>
        <w:t>Seleucus</w:t>
      </w:r>
      <w:proofErr w:type="spellEnd"/>
    </w:p>
    <w:p w14:paraId="7B7B0FAD" w14:textId="77777777" w:rsidR="00785B37" w:rsidRPr="00785B37" w:rsidRDefault="00785B37" w:rsidP="00415B7F">
      <w:pPr>
        <w:spacing w:after="0" w:line="240" w:lineRule="auto"/>
        <w:rPr>
          <w:color w:val="444444"/>
          <w:u w:val="single"/>
          <w:shd w:val="clear" w:color="auto" w:fill="FFFFFF"/>
        </w:rPr>
      </w:pPr>
      <w:r>
        <w:rPr>
          <w:color w:val="444444"/>
          <w:shd w:val="clear" w:color="auto" w:fill="FFFFFF"/>
        </w:rPr>
        <w:t xml:space="preserve">              </w:t>
      </w:r>
      <w:r w:rsidRPr="00785B37">
        <w:rPr>
          <w:color w:val="444444"/>
          <w:u w:val="single"/>
          <w:shd w:val="clear" w:color="auto" w:fill="FFFFFF"/>
        </w:rPr>
        <w:t>Babylon</w:t>
      </w:r>
    </w:p>
    <w:p w14:paraId="3B155C4E" w14:textId="77777777" w:rsidR="00785B37" w:rsidRPr="00785B37" w:rsidRDefault="00785B37" w:rsidP="00415B7F">
      <w:pPr>
        <w:spacing w:after="0" w:line="240" w:lineRule="auto"/>
        <w:rPr>
          <w:color w:val="444444"/>
          <w:u w:val="single"/>
          <w:shd w:val="clear" w:color="auto" w:fill="FFFFFF"/>
        </w:rPr>
      </w:pPr>
      <w:r>
        <w:rPr>
          <w:color w:val="444444"/>
          <w:shd w:val="clear" w:color="auto" w:fill="FFFFFF"/>
        </w:rPr>
        <w:t xml:space="preserve">                </w:t>
      </w:r>
      <w:r w:rsidRPr="00785B37">
        <w:rPr>
          <w:color w:val="444444"/>
          <w:u w:val="single"/>
          <w:shd w:val="clear" w:color="auto" w:fill="FFFFFF"/>
        </w:rPr>
        <w:t>Persia</w:t>
      </w:r>
    </w:p>
    <w:p w14:paraId="3D82EAF0" w14:textId="77777777" w:rsidR="00785B37" w:rsidRDefault="00785B37" w:rsidP="00415B7F">
      <w:pPr>
        <w:spacing w:after="0" w:line="240" w:lineRule="auto"/>
        <w:rPr>
          <w:color w:val="444444"/>
          <w:u w:val="single"/>
          <w:shd w:val="clear" w:color="auto" w:fill="FFFFFF"/>
        </w:rPr>
      </w:pPr>
      <w:r>
        <w:rPr>
          <w:color w:val="444444"/>
          <w:shd w:val="clear" w:color="auto" w:fill="FFFFFF"/>
        </w:rPr>
        <w:t xml:space="preserve">                   </w:t>
      </w:r>
      <w:r w:rsidRPr="00785B37">
        <w:rPr>
          <w:color w:val="444444"/>
          <w:u w:val="single"/>
          <w:shd w:val="clear" w:color="auto" w:fill="FFFFFF"/>
        </w:rPr>
        <w:t>Syria</w:t>
      </w:r>
      <w:r w:rsidR="00736082">
        <w:rPr>
          <w:color w:val="444444"/>
          <w:u w:val="single"/>
          <w:shd w:val="clear" w:color="auto" w:fill="FFFFFF"/>
        </w:rPr>
        <w:t xml:space="preserve">     </w:t>
      </w:r>
    </w:p>
    <w:p w14:paraId="627BC16B" w14:textId="77777777" w:rsidR="00736082" w:rsidRDefault="00736082" w:rsidP="00415B7F">
      <w:pPr>
        <w:spacing w:after="0" w:line="240" w:lineRule="auto"/>
        <w:rPr>
          <w:color w:val="444444"/>
          <w:u w:val="single"/>
          <w:shd w:val="clear" w:color="auto" w:fill="FFFFFF"/>
        </w:rPr>
      </w:pPr>
    </w:p>
    <w:p w14:paraId="40B8039B" w14:textId="77777777" w:rsidR="00736082" w:rsidRDefault="00736082" w:rsidP="00415B7F">
      <w:pPr>
        <w:spacing w:after="0" w:line="240" w:lineRule="auto"/>
        <w:rPr>
          <w:color w:val="444444"/>
          <w:u w:val="single"/>
          <w:shd w:val="clear" w:color="auto" w:fill="FFFFFF"/>
        </w:rPr>
      </w:pPr>
    </w:p>
    <w:p w14:paraId="6E6F3410" w14:textId="77777777" w:rsidR="00736082" w:rsidRPr="00736082" w:rsidRDefault="00736082" w:rsidP="00415B7F">
      <w:pPr>
        <w:spacing w:after="0" w:line="240" w:lineRule="auto"/>
        <w:rPr>
          <w:rFonts w:cstheme="minorHAnsi"/>
          <w:b/>
          <w:color w:val="222222"/>
          <w:shd w:val="clear" w:color="auto" w:fill="FFFFFF"/>
        </w:rPr>
      </w:pPr>
      <w:r w:rsidRPr="00736082">
        <w:rPr>
          <w:b/>
          <w:color w:val="444444"/>
          <w:shd w:val="clear" w:color="auto" w:fill="FFFFFF"/>
        </w:rPr>
        <w:t xml:space="preserve">SOUTH:  </w:t>
      </w:r>
      <w:r w:rsidRPr="00736082">
        <w:rPr>
          <w:b/>
          <w:color w:val="444444"/>
          <w:u w:val="single"/>
          <w:shd w:val="clear" w:color="auto" w:fill="FFFFFF"/>
        </w:rPr>
        <w:t>Ptolemy</w:t>
      </w:r>
    </w:p>
    <w:p w14:paraId="3B2D3316" w14:textId="77777777" w:rsidR="00B262EF" w:rsidRPr="00B262EF" w:rsidRDefault="00B262EF" w:rsidP="00415B7F">
      <w:pPr>
        <w:spacing w:after="0" w:line="240" w:lineRule="auto"/>
        <w:rPr>
          <w:rFonts w:cstheme="minorHAnsi"/>
          <w:color w:val="222222"/>
          <w:u w:val="single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                   </w:t>
      </w:r>
      <w:r w:rsidRPr="00B262EF">
        <w:rPr>
          <w:rFonts w:cstheme="minorHAnsi"/>
          <w:color w:val="222222"/>
          <w:u w:val="single"/>
          <w:shd w:val="clear" w:color="auto" w:fill="FFFFFF"/>
        </w:rPr>
        <w:t>Egypt</w:t>
      </w:r>
    </w:p>
    <w:p w14:paraId="500DB4C6" w14:textId="77777777" w:rsidR="00B262EF" w:rsidRDefault="00B262EF" w:rsidP="00415B7F">
      <w:pPr>
        <w:spacing w:after="0" w:line="240" w:lineRule="auto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                      And </w:t>
      </w:r>
      <w:r w:rsidRPr="00B262EF">
        <w:rPr>
          <w:rFonts w:cstheme="minorHAnsi"/>
          <w:color w:val="222222"/>
          <w:u w:val="single"/>
          <w:shd w:val="clear" w:color="auto" w:fill="FFFFFF"/>
        </w:rPr>
        <w:t>all the adjacent countries</w:t>
      </w:r>
      <w:r w:rsidR="00622D63">
        <w:rPr>
          <w:rFonts w:cstheme="minorHAnsi"/>
          <w:color w:val="222222"/>
          <w:shd w:val="clear" w:color="auto" w:fill="FFFFFF"/>
        </w:rPr>
        <w:t xml:space="preserve">             </w:t>
      </w:r>
    </w:p>
    <w:p w14:paraId="38DCEB58" w14:textId="77777777" w:rsidR="00B262EF" w:rsidRDefault="00B262EF" w:rsidP="00415B7F">
      <w:pPr>
        <w:spacing w:after="0" w:line="240" w:lineRule="auto"/>
        <w:rPr>
          <w:rFonts w:cstheme="minorHAnsi"/>
          <w:color w:val="222222"/>
          <w:shd w:val="clear" w:color="auto" w:fill="FFFFFF"/>
        </w:rPr>
      </w:pPr>
    </w:p>
    <w:p w14:paraId="0E3D5987" w14:textId="77777777" w:rsidR="00B262EF" w:rsidRDefault="00B262EF" w:rsidP="00415B7F">
      <w:pPr>
        <w:spacing w:after="0" w:line="240" w:lineRule="auto"/>
        <w:rPr>
          <w:rFonts w:cstheme="minorHAnsi"/>
          <w:color w:val="222222"/>
          <w:shd w:val="clear" w:color="auto" w:fill="FFFFFF"/>
        </w:rPr>
      </w:pPr>
    </w:p>
    <w:p w14:paraId="62A03940" w14:textId="77777777" w:rsidR="00B262EF" w:rsidRDefault="006006A9" w:rsidP="00415B7F">
      <w:pPr>
        <w:spacing w:after="0" w:line="240" w:lineRule="auto"/>
        <w:rPr>
          <w:rFonts w:cstheme="minorHAnsi"/>
          <w:color w:val="222222"/>
          <w:shd w:val="clear" w:color="auto" w:fill="FFFFFF"/>
        </w:rPr>
      </w:pPr>
      <w:r w:rsidRPr="006006A9">
        <w:rPr>
          <w:rFonts w:cstheme="minorHAnsi"/>
          <w:b/>
          <w:color w:val="C00000"/>
          <w:shd w:val="clear" w:color="auto" w:fill="FFFFFF"/>
        </w:rPr>
        <w:t>NOTE:</w:t>
      </w:r>
      <w:r w:rsidRPr="006006A9">
        <w:rPr>
          <w:rFonts w:cstheme="minorHAnsi"/>
          <w:color w:val="C00000"/>
          <w:shd w:val="clear" w:color="auto" w:fill="FFFFFF"/>
        </w:rPr>
        <w:t xml:space="preserve"> </w:t>
      </w:r>
      <w:r w:rsidR="00B262EF">
        <w:rPr>
          <w:rFonts w:cstheme="minorHAnsi"/>
          <w:color w:val="222222"/>
          <w:shd w:val="clear" w:color="auto" w:fill="FFFFFF"/>
        </w:rPr>
        <w:t>In order to be considered the King of the West, North, East, or South, you had to be occupying one of these 4 territories of Alexander’s original divided kingdom</w:t>
      </w:r>
    </w:p>
    <w:p w14:paraId="37C148B5" w14:textId="77777777" w:rsidR="00B262EF" w:rsidRDefault="00B262EF" w:rsidP="00415B7F">
      <w:pPr>
        <w:spacing w:after="0" w:line="240" w:lineRule="auto"/>
        <w:rPr>
          <w:rFonts w:cstheme="minorHAnsi"/>
          <w:color w:val="222222"/>
          <w:shd w:val="clear" w:color="auto" w:fill="FFFFFF"/>
        </w:rPr>
      </w:pPr>
    </w:p>
    <w:p w14:paraId="0D0F1648" w14:textId="77777777" w:rsidR="00622D63" w:rsidRPr="00622D63" w:rsidRDefault="00B262EF" w:rsidP="00415B7F">
      <w:pPr>
        <w:spacing w:after="0" w:line="240" w:lineRule="auto"/>
        <w:rPr>
          <w:rFonts w:cstheme="minorHAnsi"/>
          <w:color w:val="000000" w:themeColor="text1"/>
        </w:rPr>
      </w:pPr>
      <w:r w:rsidRPr="006006A9">
        <w:rPr>
          <w:rFonts w:cstheme="minorHAnsi"/>
          <w:b/>
          <w:color w:val="C00000"/>
          <w:shd w:val="clear" w:color="auto" w:fill="FFFFFF"/>
        </w:rPr>
        <w:t>NOTE:</w:t>
      </w:r>
      <w:r w:rsidRPr="006006A9">
        <w:rPr>
          <w:rFonts w:cstheme="minorHAnsi"/>
          <w:color w:val="C00000"/>
          <w:shd w:val="clear" w:color="auto" w:fill="FFFFFF"/>
        </w:rPr>
        <w:t xml:space="preserve"> </w:t>
      </w:r>
      <w:r>
        <w:rPr>
          <w:rFonts w:cstheme="minorHAnsi"/>
          <w:color w:val="222222"/>
          <w:shd w:val="clear" w:color="auto" w:fill="FFFFFF"/>
        </w:rPr>
        <w:t>The terminology “</w:t>
      </w:r>
      <w:r w:rsidR="006006A9">
        <w:rPr>
          <w:rFonts w:cstheme="minorHAnsi"/>
          <w:color w:val="222222"/>
          <w:shd w:val="clear" w:color="auto" w:fill="FFFFFF"/>
        </w:rPr>
        <w:t>king of the n</w:t>
      </w:r>
      <w:r>
        <w:rPr>
          <w:rFonts w:cstheme="minorHAnsi"/>
          <w:color w:val="222222"/>
          <w:shd w:val="clear" w:color="auto" w:fill="FFFFFF"/>
        </w:rPr>
        <w:t>orth”, “king of the south”</w:t>
      </w:r>
      <w:r w:rsidR="006006A9">
        <w:rPr>
          <w:rFonts w:cstheme="minorHAnsi"/>
          <w:color w:val="222222"/>
          <w:shd w:val="clear" w:color="auto" w:fill="FFFFFF"/>
        </w:rPr>
        <w:t xml:space="preserve"> ONLY REFERS to Alexander’s divided Empire</w:t>
      </w:r>
      <w:r w:rsidR="00622D63">
        <w:rPr>
          <w:rFonts w:cstheme="minorHAnsi"/>
          <w:color w:val="222222"/>
          <w:shd w:val="clear" w:color="auto" w:fill="FFFFFF"/>
        </w:rPr>
        <w:t xml:space="preserve">              </w:t>
      </w:r>
    </w:p>
    <w:sectPr w:rsidR="00622D63" w:rsidRPr="00622D63" w:rsidSect="00415B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B7F"/>
    <w:rsid w:val="000363D6"/>
    <w:rsid w:val="000B0C17"/>
    <w:rsid w:val="000F3F46"/>
    <w:rsid w:val="00415B7F"/>
    <w:rsid w:val="00536C7A"/>
    <w:rsid w:val="006006A9"/>
    <w:rsid w:val="00622D63"/>
    <w:rsid w:val="00681BBB"/>
    <w:rsid w:val="00736082"/>
    <w:rsid w:val="00785B37"/>
    <w:rsid w:val="007E139B"/>
    <w:rsid w:val="00897057"/>
    <w:rsid w:val="00B262EF"/>
    <w:rsid w:val="00FC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2AFBA"/>
  <w15:docId w15:val="{0D708DB2-B9B8-47C1-8083-3EAA17EF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2D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As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Europe" TargetMode="External"/><Relationship Id="rId5" Type="http://schemas.openxmlformats.org/officeDocument/2006/relationships/hyperlink" Target="https://en.wikipedia.org/wiki/Turkey" TargetMode="External"/><Relationship Id="rId4" Type="http://schemas.openxmlformats.org/officeDocument/2006/relationships/hyperlink" Target="https://livingbytheblueprint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Guardo</dc:creator>
  <cp:lastModifiedBy>Wayne Kostencki</cp:lastModifiedBy>
  <cp:revision>2</cp:revision>
  <dcterms:created xsi:type="dcterms:W3CDTF">2019-12-22T14:58:00Z</dcterms:created>
  <dcterms:modified xsi:type="dcterms:W3CDTF">2023-03-08T18:47:00Z</dcterms:modified>
</cp:coreProperties>
</file>