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C05DE" w14:textId="77777777" w:rsidR="00A54D04" w:rsidRPr="00AB1E71" w:rsidRDefault="00A54D04" w:rsidP="00A54D04">
      <w:pPr>
        <w:jc w:val="center"/>
        <w:rPr>
          <w:rFonts w:ascii="Calibri" w:eastAsia="Times New Roman" w:hAnsi="Calibri"/>
          <w:b/>
          <w:color w:val="C00000"/>
          <w:sz w:val="32"/>
          <w:szCs w:val="32"/>
          <w:u w:val="single"/>
        </w:rPr>
      </w:pPr>
      <w:r w:rsidRPr="00A66632">
        <w:rPr>
          <w:rFonts w:ascii="Calibri" w:eastAsia="Times New Roman" w:hAnsi="Calibri"/>
          <w:b/>
          <w:sz w:val="32"/>
          <w:szCs w:val="32"/>
          <w:u w:val="single"/>
        </w:rPr>
        <w:t xml:space="preserve">NEWSTART + 6 </w:t>
      </w:r>
      <w:r w:rsidRPr="00AB1E71">
        <w:rPr>
          <w:rFonts w:ascii="Calibri" w:eastAsia="Times New Roman" w:hAnsi="Calibri"/>
          <w:b/>
          <w:sz w:val="32"/>
          <w:szCs w:val="32"/>
          <w:u w:val="single"/>
        </w:rPr>
        <w:t>Temperance</w:t>
      </w:r>
      <w:r w:rsidRPr="00AB1E71">
        <w:rPr>
          <w:rFonts w:ascii="Calibri" w:eastAsia="Times New Roman" w:hAnsi="Calibri"/>
          <w:b/>
          <w:color w:val="C00000"/>
          <w:sz w:val="32"/>
          <w:szCs w:val="32"/>
        </w:rPr>
        <w:t xml:space="preserve"> </w:t>
      </w:r>
      <w:r w:rsidRPr="00AB1E71">
        <w:rPr>
          <w:rFonts w:ascii="Calibri" w:eastAsia="Times New Roman" w:hAnsi="Calibri"/>
          <w:b/>
          <w:color w:val="C00000"/>
          <w:sz w:val="28"/>
          <w:szCs w:val="28"/>
        </w:rPr>
        <w:t>(Part 2b)</w:t>
      </w:r>
    </w:p>
    <w:p w14:paraId="2219FC74" w14:textId="77777777" w:rsidR="00A54D04" w:rsidRPr="00A66632" w:rsidRDefault="00A54D04" w:rsidP="00A54D04">
      <w:pPr>
        <w:jc w:val="center"/>
        <w:rPr>
          <w:b/>
          <w:sz w:val="32"/>
          <w:u w:val="single"/>
        </w:rPr>
      </w:pPr>
      <w:r w:rsidRPr="00A66632">
        <w:rPr>
          <w:b/>
          <w:sz w:val="32"/>
          <w:u w:val="single"/>
        </w:rPr>
        <w:t>13 Ways Soda Destroys A Person's Health</w:t>
      </w:r>
    </w:p>
    <w:p w14:paraId="154F3CAF" w14:textId="77777777" w:rsidR="008943CC" w:rsidRDefault="008943CC" w:rsidP="008943CC">
      <w:pPr>
        <w:jc w:val="center"/>
        <w:rPr>
          <w:b/>
          <w:u w:val="single"/>
        </w:rPr>
      </w:pPr>
      <w:r>
        <w:rPr>
          <w:b/>
          <w:i/>
          <w:color w:val="C00000"/>
          <w:sz w:val="28"/>
          <w:szCs w:val="28"/>
        </w:rPr>
        <w:t xml:space="preserve">Website: </w:t>
      </w:r>
      <w:hyperlink r:id="rId4" w:history="1">
        <w:r>
          <w:rPr>
            <w:rStyle w:val="Hyperlink"/>
          </w:rPr>
          <w:t>Healthy Christian Living - Living by the Blueprint</w:t>
        </w:r>
      </w:hyperlink>
    </w:p>
    <w:p w14:paraId="59F6A9B5" w14:textId="77777777" w:rsidR="00A54D04" w:rsidRPr="00A66632" w:rsidRDefault="00A54D04" w:rsidP="00A54D04">
      <w:pPr>
        <w:jc w:val="center"/>
      </w:pPr>
    </w:p>
    <w:p w14:paraId="66D96E1A" w14:textId="77777777" w:rsidR="00A54D04" w:rsidRPr="00A66632" w:rsidRDefault="00A54D04" w:rsidP="00A54D04">
      <w:pPr>
        <w:jc w:val="center"/>
        <w:rPr>
          <w:b/>
          <w:sz w:val="28"/>
          <w:szCs w:val="28"/>
        </w:rPr>
      </w:pPr>
    </w:p>
    <w:p w14:paraId="3E61C41F" w14:textId="77777777" w:rsidR="00A54D04" w:rsidRPr="00A66632" w:rsidRDefault="00A54D04" w:rsidP="00A54D04">
      <w:r w:rsidRPr="00AB1E71">
        <w:rPr>
          <w:b/>
          <w:color w:val="7900F2"/>
        </w:rPr>
        <w:t>“</w:t>
      </w:r>
      <w:r w:rsidRPr="00AB1E71">
        <w:rPr>
          <w:b/>
          <w:color w:val="7900F2"/>
          <w:u w:val="single"/>
        </w:rPr>
        <w:t xml:space="preserve">Tea has an influence to excite the nerves, and coffee benumbs the brain; </w:t>
      </w:r>
      <w:r w:rsidRPr="00AB1E71">
        <w:rPr>
          <w:b/>
          <w:color w:val="FF6600"/>
          <w:u w:val="single"/>
        </w:rPr>
        <w:t>both are highly injurious</w:t>
      </w:r>
      <w:r w:rsidRPr="00AB1E71">
        <w:rPr>
          <w:b/>
          <w:color w:val="FF6600"/>
        </w:rPr>
        <w:t>…the</w:t>
      </w:r>
      <w:r w:rsidRPr="00AB1E71">
        <w:rPr>
          <w:b/>
          <w:color w:val="FF6600"/>
          <w:u w:val="single"/>
        </w:rPr>
        <w:t xml:space="preserve"> action of…many other popular drinks is similar</w:t>
      </w:r>
      <w:r w:rsidRPr="00AB1E71">
        <w:rPr>
          <w:b/>
          <w:color w:val="FF6600"/>
        </w:rPr>
        <w:t xml:space="preserve">...”  </w:t>
      </w:r>
      <w:r w:rsidRPr="00A66632">
        <w:t>(CD 424.1)</w:t>
      </w:r>
    </w:p>
    <w:p w14:paraId="47ADA996" w14:textId="77777777" w:rsidR="00A54D04" w:rsidRPr="00A66632" w:rsidRDefault="00A54D04" w:rsidP="00A54D04">
      <w:pPr>
        <w:rPr>
          <w:b/>
        </w:rPr>
      </w:pPr>
    </w:p>
    <w:p w14:paraId="6C4FAE8A" w14:textId="77777777" w:rsidR="00A54D04" w:rsidRPr="00A66632" w:rsidRDefault="00000000" w:rsidP="00A54D04">
      <w:pPr>
        <w:rPr>
          <w:color w:val="0000FF"/>
        </w:rPr>
      </w:pPr>
      <w:hyperlink r:id="rId5" w:history="1">
        <w:r w:rsidR="00A54D04" w:rsidRPr="00A66632">
          <w:rPr>
            <w:rStyle w:val="Hyperlink"/>
            <w:color w:val="0000FF"/>
          </w:rPr>
          <w:t>http://www.newsmaxhealth.com/headline_health/13_ways_colas_health/2010/07/12/330522.html</w:t>
        </w:r>
      </w:hyperlink>
      <w:r w:rsidR="00A54D04" w:rsidRPr="00A66632">
        <w:rPr>
          <w:color w:val="0000FF"/>
        </w:rPr>
        <w:t xml:space="preserve">  </w:t>
      </w:r>
    </w:p>
    <w:p w14:paraId="47E7D62C" w14:textId="77777777" w:rsidR="00A54D04" w:rsidRPr="00A66632" w:rsidRDefault="00A54D04" w:rsidP="00A54D04"/>
    <w:p w14:paraId="24104182" w14:textId="77777777" w:rsidR="00A54D04" w:rsidRPr="00A66632" w:rsidRDefault="00A54D04" w:rsidP="00A54D04">
      <w:r w:rsidRPr="00A66632">
        <w:t xml:space="preserve">Whether sweetened with sugar or artificial sweeteners, </w:t>
      </w:r>
      <w:r w:rsidRPr="00AB1E71">
        <w:rPr>
          <w:b/>
          <w:color w:val="CC00CC"/>
          <w:u w:val="single"/>
        </w:rPr>
        <w:t>sodas are playing havoc with your health.</w:t>
      </w:r>
      <w:r w:rsidRPr="00AB1E71">
        <w:rPr>
          <w:color w:val="CC00CC"/>
        </w:rPr>
        <w:t xml:space="preserve"> </w:t>
      </w:r>
      <w:r w:rsidRPr="00A66632">
        <w:t>The sugars and chemicals in both regular and sugar-free colas combine to create a witch's brew of health dangers that create problems in your body from head to toe.</w:t>
      </w:r>
    </w:p>
    <w:p w14:paraId="1EADE4CE" w14:textId="77777777" w:rsidR="00A54D04" w:rsidRPr="00A66632" w:rsidRDefault="00A54D04" w:rsidP="00A54D04"/>
    <w:p w14:paraId="102F7EBE" w14:textId="77777777" w:rsidR="00A54D04" w:rsidRPr="00A66632" w:rsidRDefault="00A54D04" w:rsidP="00A54D04">
      <w:pPr>
        <w:rPr>
          <w:b/>
          <w:color w:val="C00000"/>
        </w:rPr>
      </w:pPr>
      <w:r w:rsidRPr="00A66632">
        <w:rPr>
          <w:b/>
        </w:rPr>
        <w:t xml:space="preserve">1. </w:t>
      </w:r>
      <w:r w:rsidRPr="00A66632">
        <w:rPr>
          <w:b/>
          <w:color w:val="C00000"/>
        </w:rPr>
        <w:t>OBESITY:</w:t>
      </w:r>
    </w:p>
    <w:p w14:paraId="091DF294" w14:textId="77777777" w:rsidR="00A54D04" w:rsidRPr="00A66632" w:rsidRDefault="00A54D04" w:rsidP="00A54D04">
      <w:r w:rsidRPr="00A66632">
        <w:t xml:space="preserve">A British study found that when a child's fat cells mature, if fructose is present, more of the cells mature into fat cells in belly fat. And researchers at Princeton University found that rats who were fed high-fructose corn syrup gained 47 percent more weight than rats who were fed an equal number of calories, but without corn syrup. Diet drinkers aren't safe from weight gain, either. A study at the University of Texas Health Science Center, San Antonio, found that </w:t>
      </w:r>
      <w:r w:rsidRPr="00AB1E71">
        <w:rPr>
          <w:b/>
          <w:color w:val="009900"/>
          <w:u w:val="single"/>
        </w:rPr>
        <w:t>people who drink soft drinks don't lose weight; they gain.</w:t>
      </w:r>
      <w:r w:rsidRPr="00AB1E71">
        <w:rPr>
          <w:color w:val="009900"/>
        </w:rPr>
        <w:t xml:space="preserve"> </w:t>
      </w:r>
      <w:r w:rsidRPr="00A66632">
        <w:t>And the risk of obesity was even higher among those who drank only diet sodas.</w:t>
      </w:r>
    </w:p>
    <w:p w14:paraId="5CEFCA0B" w14:textId="77777777" w:rsidR="00A54D04" w:rsidRPr="00A66632" w:rsidRDefault="00A54D04" w:rsidP="00A54D04"/>
    <w:p w14:paraId="7626DD43" w14:textId="77777777" w:rsidR="00A54D04" w:rsidRPr="00A66632" w:rsidRDefault="00A54D04" w:rsidP="00A54D04">
      <w:pPr>
        <w:rPr>
          <w:b/>
          <w:color w:val="C00000"/>
        </w:rPr>
      </w:pPr>
      <w:r w:rsidRPr="00A66632">
        <w:rPr>
          <w:b/>
        </w:rPr>
        <w:t xml:space="preserve">2. </w:t>
      </w:r>
      <w:r w:rsidRPr="00A66632">
        <w:rPr>
          <w:b/>
          <w:color w:val="C00000"/>
        </w:rPr>
        <w:t>CANCER:</w:t>
      </w:r>
    </w:p>
    <w:p w14:paraId="4C03484D" w14:textId="77777777" w:rsidR="00A54D04" w:rsidRPr="00AB1E71" w:rsidRDefault="00A54D04" w:rsidP="00A54D04">
      <w:pPr>
        <w:rPr>
          <w:color w:val="0000FF"/>
        </w:rPr>
      </w:pPr>
      <w:r w:rsidRPr="00A66632">
        <w:t xml:space="preserve">When sodium benzoate, used for mold prevention in many soft drinks, is mixed with vitamin C, it </w:t>
      </w:r>
      <w:r w:rsidRPr="00AB1E71">
        <w:rPr>
          <w:b/>
          <w:color w:val="7900F2"/>
          <w:u w:val="single"/>
        </w:rPr>
        <w:t>creates a carcinogenic substance</w:t>
      </w:r>
      <w:r w:rsidRPr="00AB1E71">
        <w:rPr>
          <w:color w:val="7900F2"/>
        </w:rPr>
        <w:t xml:space="preserve"> </w:t>
      </w:r>
      <w:r w:rsidRPr="00A66632">
        <w:t xml:space="preserve">called benzene. Researchers at India's Tata Memorial Hospital found a “very significant correlation” between soft drinks and an </w:t>
      </w:r>
      <w:r w:rsidRPr="00AB1E71">
        <w:rPr>
          <w:b/>
          <w:bCs/>
          <w:color w:val="FF6600"/>
          <w:u w:val="single"/>
        </w:rPr>
        <w:t>increased risk of esophageal cancer,</w:t>
      </w:r>
      <w:r w:rsidRPr="00AB1E71">
        <w:rPr>
          <w:color w:val="FF6600"/>
        </w:rPr>
        <w:t xml:space="preserve"> </w:t>
      </w:r>
      <w:r w:rsidRPr="00A66632">
        <w:t xml:space="preserve">and </w:t>
      </w:r>
      <w:r w:rsidRPr="00AB1E71">
        <w:rPr>
          <w:b/>
          <w:color w:val="0000FF"/>
          <w:u w:val="single"/>
        </w:rPr>
        <w:t>other studies have</w:t>
      </w:r>
      <w:r w:rsidRPr="00AB1E71">
        <w:rPr>
          <w:color w:val="0000FF"/>
        </w:rPr>
        <w:t xml:space="preserve"> </w:t>
      </w:r>
      <w:r w:rsidRPr="00AB1E71">
        <w:rPr>
          <w:b/>
          <w:color w:val="0000FF"/>
          <w:u w:val="single"/>
        </w:rPr>
        <w:t>linked soft drinks to the risk of deadly pancreatic cancer.</w:t>
      </w:r>
    </w:p>
    <w:p w14:paraId="34F9A0A5" w14:textId="77777777" w:rsidR="00A54D04" w:rsidRPr="00A66632" w:rsidRDefault="00A54D04" w:rsidP="00A54D04"/>
    <w:p w14:paraId="67949848" w14:textId="77777777" w:rsidR="00A54D04" w:rsidRPr="00A66632" w:rsidRDefault="00A54D04" w:rsidP="00A54D04">
      <w:pPr>
        <w:rPr>
          <w:b/>
          <w:color w:val="C00000"/>
        </w:rPr>
      </w:pPr>
      <w:r w:rsidRPr="00A66632">
        <w:rPr>
          <w:b/>
        </w:rPr>
        <w:t xml:space="preserve">3. </w:t>
      </w:r>
      <w:r w:rsidRPr="00A66632">
        <w:rPr>
          <w:b/>
          <w:color w:val="C00000"/>
        </w:rPr>
        <w:t>BONE FRACTURES:</w:t>
      </w:r>
    </w:p>
    <w:p w14:paraId="4AA2E0CA" w14:textId="77777777" w:rsidR="00A54D04" w:rsidRPr="00A66632" w:rsidRDefault="00A54D04" w:rsidP="00A54D04">
      <w:pPr>
        <w:rPr>
          <w:b/>
          <w:u w:val="single"/>
        </w:rPr>
      </w:pPr>
      <w:r w:rsidRPr="00A66632">
        <w:t xml:space="preserve">Phosphoric acid </w:t>
      </w:r>
      <w:r w:rsidRPr="00AB1E71">
        <w:rPr>
          <w:b/>
          <w:color w:val="009900"/>
          <w:u w:val="single"/>
        </w:rPr>
        <w:t>leaches calcium from the bones</w:t>
      </w:r>
      <w:r w:rsidRPr="00AB1E71">
        <w:rPr>
          <w:b/>
          <w:color w:val="009900"/>
        </w:rPr>
        <w:t>.</w:t>
      </w:r>
      <w:r w:rsidRPr="00AB1E71">
        <w:rPr>
          <w:color w:val="009900"/>
        </w:rPr>
        <w:t xml:space="preserve"> </w:t>
      </w:r>
      <w:r w:rsidRPr="00A66632">
        <w:t xml:space="preserve">Diet sodas are just as much to blame as those sweetened with sugar. A study done at Walter Reed Medical Center found that </w:t>
      </w:r>
      <w:r w:rsidRPr="00AB1E71">
        <w:rPr>
          <w:b/>
          <w:color w:val="CC00CC"/>
          <w:u w:val="single"/>
        </w:rPr>
        <w:t>diet sodas leeched both calcium and phosphorous from the bones of healthy women, putting them at risk for osteoporosis.</w:t>
      </w:r>
    </w:p>
    <w:p w14:paraId="65968F08" w14:textId="77777777" w:rsidR="00A54D04" w:rsidRPr="00A66632" w:rsidRDefault="00A54D04" w:rsidP="00A54D04">
      <w:pPr>
        <w:rPr>
          <w:b/>
          <w:u w:val="single"/>
        </w:rPr>
      </w:pPr>
    </w:p>
    <w:p w14:paraId="5BFA0417" w14:textId="77777777" w:rsidR="00A54D04" w:rsidRPr="00A66632" w:rsidRDefault="00A54D04" w:rsidP="00A54D04">
      <w:pPr>
        <w:rPr>
          <w:b/>
          <w:color w:val="C00000"/>
        </w:rPr>
      </w:pPr>
      <w:r w:rsidRPr="00A66632">
        <w:rPr>
          <w:b/>
        </w:rPr>
        <w:t xml:space="preserve">4. </w:t>
      </w:r>
      <w:r w:rsidRPr="00A66632">
        <w:rPr>
          <w:b/>
          <w:color w:val="C00000"/>
        </w:rPr>
        <w:t>YELLOW TEETH:</w:t>
      </w:r>
    </w:p>
    <w:p w14:paraId="217BCC8F" w14:textId="77777777" w:rsidR="00A54D04" w:rsidRPr="00A66632" w:rsidRDefault="00A54D04" w:rsidP="00A54D04">
      <w:r w:rsidRPr="00A66632">
        <w:t xml:space="preserve">Phosphoric acid, in addition to leaching calcium from bones, </w:t>
      </w:r>
      <w:r w:rsidRPr="00AB1E71">
        <w:rPr>
          <w:b/>
          <w:color w:val="7900F2"/>
          <w:u w:val="single"/>
        </w:rPr>
        <w:t>causes tooth enamel to erode, leaving yellow teeth.</w:t>
      </w:r>
      <w:r w:rsidRPr="00AB1E71">
        <w:rPr>
          <w:color w:val="7900F2"/>
        </w:rPr>
        <w:t xml:space="preserve"> </w:t>
      </w:r>
      <w:r w:rsidRPr="00A66632">
        <w:t>Normally saliva is slightly alkaline, but the phosphoric acid lowers the pH of saliva and causes tooth enamel to corrode. The result: yellow and rotting teeth.</w:t>
      </w:r>
    </w:p>
    <w:p w14:paraId="25635A80" w14:textId="77777777" w:rsidR="00A54D04" w:rsidRPr="00A66632" w:rsidRDefault="00A54D04" w:rsidP="00A54D04"/>
    <w:p w14:paraId="6F939E17" w14:textId="77777777" w:rsidR="00A54D04" w:rsidRPr="00A66632" w:rsidRDefault="00A54D04" w:rsidP="00A54D04">
      <w:pPr>
        <w:rPr>
          <w:b/>
          <w:color w:val="C00000"/>
        </w:rPr>
      </w:pPr>
      <w:r w:rsidRPr="00A66632">
        <w:rPr>
          <w:b/>
        </w:rPr>
        <w:t xml:space="preserve">5. </w:t>
      </w:r>
      <w:r w:rsidRPr="00A66632">
        <w:rPr>
          <w:b/>
          <w:color w:val="C00000"/>
        </w:rPr>
        <w:t>CHOLESTEROL:</w:t>
      </w:r>
    </w:p>
    <w:p w14:paraId="0D24BE09" w14:textId="77777777" w:rsidR="00A54D04" w:rsidRPr="00A66632" w:rsidRDefault="00A54D04" w:rsidP="00A54D04">
      <w:r w:rsidRPr="00A66632">
        <w:t xml:space="preserve">A study published in Circulation, the journal of the American Heart Association, found that people who drank one or more soft drinks each day were </w:t>
      </w:r>
      <w:r w:rsidRPr="00AB1E71">
        <w:rPr>
          <w:b/>
          <w:color w:val="FF6600"/>
          <w:u w:val="single"/>
        </w:rPr>
        <w:t>25 percent more likely to develop high blood triglycerides</w:t>
      </w:r>
      <w:r w:rsidRPr="00AB1E71">
        <w:rPr>
          <w:color w:val="FF6600"/>
        </w:rPr>
        <w:t xml:space="preserve"> (</w:t>
      </w:r>
      <w:r w:rsidRPr="00A66632">
        <w:t>a type of fat), and 32 percent more likely to have low levels of “good” cholesterol.</w:t>
      </w:r>
    </w:p>
    <w:p w14:paraId="559B257A" w14:textId="77777777" w:rsidR="00A54D04" w:rsidRPr="00A66632" w:rsidRDefault="00A54D04" w:rsidP="00A54D04"/>
    <w:p w14:paraId="3BF99ABA" w14:textId="77777777" w:rsidR="00A54D04" w:rsidRPr="00A66632" w:rsidRDefault="00A54D04" w:rsidP="00A54D04">
      <w:pPr>
        <w:rPr>
          <w:b/>
          <w:color w:val="C00000"/>
        </w:rPr>
      </w:pPr>
      <w:r w:rsidRPr="00A66632">
        <w:rPr>
          <w:b/>
        </w:rPr>
        <w:t xml:space="preserve">6. </w:t>
      </w:r>
      <w:r w:rsidRPr="00A66632">
        <w:rPr>
          <w:b/>
          <w:color w:val="C00000"/>
        </w:rPr>
        <w:t>DNA DAMAGE:</w:t>
      </w:r>
    </w:p>
    <w:p w14:paraId="71B1B080" w14:textId="77777777" w:rsidR="00A54D04" w:rsidRPr="00A66632" w:rsidRDefault="00A54D04" w:rsidP="00A54D04">
      <w:r w:rsidRPr="00A66632">
        <w:t xml:space="preserve">British researchers also found problems with sodium benzoate — they found it may be able to switch off vital parts of DNA called mitochondria, the “power station” of cells. The result could eventually </w:t>
      </w:r>
      <w:r w:rsidRPr="00AB1E71">
        <w:rPr>
          <w:b/>
          <w:color w:val="0000FF"/>
          <w:u w:val="single"/>
        </w:rPr>
        <w:t>causes cirrhosis of the liver and other degenerative diseases</w:t>
      </w:r>
      <w:r w:rsidRPr="008871DE">
        <w:rPr>
          <w:b/>
          <w:color w:val="0000FF"/>
        </w:rPr>
        <w:t>,</w:t>
      </w:r>
      <w:r w:rsidRPr="00AB1E71">
        <w:rPr>
          <w:color w:val="0000FF"/>
        </w:rPr>
        <w:t xml:space="preserve"> </w:t>
      </w:r>
      <w:r w:rsidRPr="00A66632">
        <w:t>such as Parkinson's.</w:t>
      </w:r>
    </w:p>
    <w:p w14:paraId="48CD2406" w14:textId="77777777" w:rsidR="00A54D04" w:rsidRPr="00A66632" w:rsidRDefault="00A54D04" w:rsidP="00A54D04"/>
    <w:p w14:paraId="073E874C" w14:textId="337ABC7D" w:rsidR="00A54D04" w:rsidRPr="00A54D04" w:rsidRDefault="00A54D04" w:rsidP="00A54D04">
      <w:pPr>
        <w:rPr>
          <w:b/>
        </w:rPr>
      </w:pPr>
      <w:r w:rsidRPr="00A66632">
        <w:rPr>
          <w:b/>
        </w:rPr>
        <w:lastRenderedPageBreak/>
        <w:t xml:space="preserve">7. </w:t>
      </w:r>
      <w:r w:rsidRPr="00A66632">
        <w:rPr>
          <w:b/>
          <w:color w:val="C00000"/>
        </w:rPr>
        <w:t>DIABETES</w:t>
      </w:r>
      <w:r w:rsidRPr="00A66632">
        <w:rPr>
          <w:color w:val="C00000"/>
        </w:rPr>
        <w:t xml:space="preserve"> (can exacerbate the problem)</w:t>
      </w:r>
      <w:r w:rsidRPr="00A66632">
        <w:rPr>
          <w:b/>
          <w:color w:val="C00000"/>
        </w:rPr>
        <w:t>:</w:t>
      </w:r>
      <w:r>
        <w:rPr>
          <w:b/>
        </w:rPr>
        <w:t xml:space="preserve"> </w:t>
      </w:r>
      <w:r w:rsidRPr="00A66632">
        <w:t xml:space="preserve">Research at Harvard Medical School and Brigham and Women's Hospital in Boston suggests that women who drank </w:t>
      </w:r>
      <w:r w:rsidRPr="008871DE">
        <w:rPr>
          <w:b/>
          <w:color w:val="009900"/>
          <w:u w:val="single"/>
        </w:rPr>
        <w:t>one sugary drink each day doubled their risk of developing adult-onset diabetes</w:t>
      </w:r>
      <w:r w:rsidRPr="008871DE">
        <w:rPr>
          <w:color w:val="009900"/>
        </w:rPr>
        <w:t xml:space="preserve"> </w:t>
      </w:r>
      <w:r w:rsidRPr="00A66632">
        <w:t xml:space="preserve">when compared with women who drank fewer than one a month. And information </w:t>
      </w:r>
      <w:r w:rsidRPr="008871DE">
        <w:rPr>
          <w:color w:val="CC00CC"/>
        </w:rPr>
        <w:t xml:space="preserve">from </w:t>
      </w:r>
      <w:r w:rsidRPr="008871DE">
        <w:rPr>
          <w:b/>
          <w:color w:val="CC00CC"/>
          <w:u w:val="single"/>
        </w:rPr>
        <w:t>the Framingham Heart Study found that drinking one or more sodas a day, whether regular or diet, increases the risk of metabolic syndrome,</w:t>
      </w:r>
      <w:r w:rsidRPr="00A66632">
        <w:rPr>
          <w:b/>
          <w:u w:val="single"/>
        </w:rPr>
        <w:t xml:space="preserve"> </w:t>
      </w:r>
      <w:r w:rsidRPr="008871DE">
        <w:rPr>
          <w:b/>
          <w:color w:val="009900"/>
          <w:u w:val="single"/>
        </w:rPr>
        <w:t>a group of risk factors which increase the odds of both diabetes and cardiovascular disease</w:t>
      </w:r>
      <w:r w:rsidRPr="008871DE">
        <w:rPr>
          <w:b/>
          <w:color w:val="009900"/>
        </w:rPr>
        <w:t>.</w:t>
      </w:r>
    </w:p>
    <w:p w14:paraId="04D932DF" w14:textId="77777777" w:rsidR="00A54D04" w:rsidRPr="00A66632" w:rsidRDefault="00A54D04" w:rsidP="00A54D04"/>
    <w:p w14:paraId="1B815AB3" w14:textId="77777777" w:rsidR="00A54D04" w:rsidRPr="00A66632" w:rsidRDefault="00A54D04" w:rsidP="00A54D04">
      <w:pPr>
        <w:rPr>
          <w:b/>
          <w:color w:val="C00000"/>
        </w:rPr>
      </w:pPr>
      <w:r w:rsidRPr="00A66632">
        <w:rPr>
          <w:b/>
        </w:rPr>
        <w:t xml:space="preserve">8. </w:t>
      </w:r>
      <w:r w:rsidRPr="00A66632">
        <w:rPr>
          <w:b/>
          <w:color w:val="C00000"/>
        </w:rPr>
        <w:t>GERD:</w:t>
      </w:r>
    </w:p>
    <w:p w14:paraId="4C8135A8" w14:textId="77777777" w:rsidR="00A54D04" w:rsidRPr="00A66632" w:rsidRDefault="00A54D04" w:rsidP="00A54D04">
      <w:r w:rsidRPr="00A66632">
        <w:t xml:space="preserve">Studies have shown that </w:t>
      </w:r>
      <w:r w:rsidRPr="008871DE">
        <w:rPr>
          <w:b/>
          <w:color w:val="7900F2"/>
          <w:u w:val="single"/>
        </w:rPr>
        <w:t>people who drink sodas suffer more from gastro esophageal reflux disease</w:t>
      </w:r>
      <w:r w:rsidRPr="008871DE">
        <w:rPr>
          <w:color w:val="7900F2"/>
        </w:rPr>
        <w:t xml:space="preserve"> </w:t>
      </w:r>
      <w:r w:rsidRPr="00A66632">
        <w:t xml:space="preserve">than those people who didn't drink sodas.  Sodas boost acid levels and often require medication. </w:t>
      </w:r>
      <w:r w:rsidRPr="008871DE">
        <w:rPr>
          <w:b/>
          <w:color w:val="FF6600"/>
          <w:u w:val="single"/>
        </w:rPr>
        <w:t>Sodas also cause other gastrointestinal problems:</w:t>
      </w:r>
      <w:r w:rsidRPr="008871DE">
        <w:rPr>
          <w:color w:val="FF6600"/>
        </w:rPr>
        <w:t xml:space="preserve"> </w:t>
      </w:r>
      <w:r w:rsidRPr="00A66632">
        <w:t>Chronic high-acid levels can inflame the lining of the stomach and duodenum.</w:t>
      </w:r>
    </w:p>
    <w:p w14:paraId="13F44374" w14:textId="77777777" w:rsidR="00A54D04" w:rsidRPr="00A66632" w:rsidRDefault="00A54D04" w:rsidP="00A54D04"/>
    <w:p w14:paraId="1CCC6F51" w14:textId="77777777" w:rsidR="00A54D04" w:rsidRPr="00A66632" w:rsidRDefault="00A54D04" w:rsidP="00A54D04">
      <w:pPr>
        <w:rPr>
          <w:b/>
          <w:color w:val="C00000"/>
        </w:rPr>
      </w:pPr>
      <w:r w:rsidRPr="00A66632">
        <w:rPr>
          <w:b/>
        </w:rPr>
        <w:t xml:space="preserve">9. </w:t>
      </w:r>
      <w:r w:rsidRPr="00A66632">
        <w:rPr>
          <w:b/>
          <w:color w:val="C00000"/>
        </w:rPr>
        <w:t>BRAIN DAMAGE:</w:t>
      </w:r>
    </w:p>
    <w:p w14:paraId="69D7366A" w14:textId="77777777" w:rsidR="00A54D04" w:rsidRPr="00A66632" w:rsidRDefault="00A54D04" w:rsidP="00A54D04">
      <w:r w:rsidRPr="008871DE">
        <w:rPr>
          <w:b/>
          <w:color w:val="0000FF"/>
          <w:u w:val="single"/>
        </w:rPr>
        <w:t>More than 92 side effects are associated with aspartame,</w:t>
      </w:r>
      <w:r w:rsidRPr="008871DE">
        <w:rPr>
          <w:color w:val="0000FF"/>
        </w:rPr>
        <w:t xml:space="preserve"> </w:t>
      </w:r>
      <w:r w:rsidRPr="00A66632">
        <w:t>a sugar substitute used in diet sodas. They include brain tumors, emotional disorders, and epileptic seizures. But the brains of those who drink sugared soft drinks aren't safe either:  A study at Georgia State University found that a diet high in fructose impaired the memory of rats.</w:t>
      </w:r>
    </w:p>
    <w:p w14:paraId="004F5EFF" w14:textId="77777777" w:rsidR="00A54D04" w:rsidRPr="00A66632" w:rsidRDefault="00A54D04" w:rsidP="00A54D04"/>
    <w:p w14:paraId="7FFC11FB" w14:textId="77777777" w:rsidR="00A54D04" w:rsidRPr="00A66632" w:rsidRDefault="00A54D04" w:rsidP="00A54D04">
      <w:pPr>
        <w:rPr>
          <w:b/>
          <w:color w:val="C00000"/>
        </w:rPr>
      </w:pPr>
      <w:r w:rsidRPr="00A66632">
        <w:rPr>
          <w:b/>
        </w:rPr>
        <w:t xml:space="preserve">10. </w:t>
      </w:r>
      <w:r w:rsidRPr="00A66632">
        <w:rPr>
          <w:b/>
          <w:color w:val="C00000"/>
        </w:rPr>
        <w:t>HIGH BLOOD PRESSURE:</w:t>
      </w:r>
    </w:p>
    <w:p w14:paraId="044AD6FB" w14:textId="77777777" w:rsidR="00A54D04" w:rsidRPr="00A66632" w:rsidRDefault="00A54D04" w:rsidP="00A54D04">
      <w:r w:rsidRPr="00A66632">
        <w:t xml:space="preserve">Researchers at the University of Colorado found that a diet high in high-fructose corn syrup </w:t>
      </w:r>
      <w:r w:rsidRPr="008871DE">
        <w:rPr>
          <w:b/>
          <w:color w:val="009900"/>
          <w:u w:val="single"/>
        </w:rPr>
        <w:t>increased the risk of developing high blood pressure by 87 percent.</w:t>
      </w:r>
      <w:r w:rsidRPr="00A66632">
        <w:t xml:space="preserve"> And a recent study of volunteers who consumed 74 grams of fructose daily, the equivalent amount found in four soft drinks, showed that </w:t>
      </w:r>
      <w:r w:rsidRPr="008871DE">
        <w:rPr>
          <w:b/>
          <w:bCs/>
          <w:color w:val="CC00CC"/>
          <w:u w:val="single"/>
        </w:rPr>
        <w:t>a third of them had borderline</w:t>
      </w:r>
      <w:r w:rsidRPr="008871DE">
        <w:rPr>
          <w:color w:val="CC00CC"/>
        </w:rPr>
        <w:t xml:space="preserve"> </w:t>
      </w:r>
      <w:r w:rsidRPr="008871DE">
        <w:rPr>
          <w:b/>
          <w:color w:val="7900F2"/>
          <w:u w:val="single"/>
        </w:rPr>
        <w:t>high blood pressure</w:t>
      </w:r>
      <w:r w:rsidRPr="008871DE">
        <w:rPr>
          <w:b/>
          <w:color w:val="7900F2"/>
        </w:rPr>
        <w:t>,</w:t>
      </w:r>
      <w:r w:rsidRPr="008871DE">
        <w:rPr>
          <w:color w:val="7900F2"/>
        </w:rPr>
        <w:t xml:space="preserve"> </w:t>
      </w:r>
      <w:r w:rsidRPr="00A66632">
        <w:t xml:space="preserve">and 8 percent had </w:t>
      </w:r>
      <w:r w:rsidRPr="008871DE">
        <w:rPr>
          <w:b/>
          <w:color w:val="FF6600"/>
          <w:u w:val="single"/>
        </w:rPr>
        <w:t>hypertension</w:t>
      </w:r>
      <w:r w:rsidRPr="008871DE">
        <w:rPr>
          <w:b/>
          <w:color w:val="FF6600"/>
        </w:rPr>
        <w:t>,</w:t>
      </w:r>
      <w:r w:rsidRPr="008871DE">
        <w:rPr>
          <w:color w:val="FF6600"/>
        </w:rPr>
        <w:t xml:space="preserve"> </w:t>
      </w:r>
      <w:r w:rsidRPr="00A66632">
        <w:t>even though none had experienced blood pressure problems.</w:t>
      </w:r>
    </w:p>
    <w:p w14:paraId="4626025F" w14:textId="77777777" w:rsidR="00A54D04" w:rsidRPr="00A66632" w:rsidRDefault="00A54D04" w:rsidP="00A54D04"/>
    <w:p w14:paraId="3B35D047" w14:textId="77777777" w:rsidR="00A54D04" w:rsidRPr="00A66632" w:rsidRDefault="00A54D04" w:rsidP="00A54D04">
      <w:pPr>
        <w:rPr>
          <w:b/>
          <w:color w:val="C00000"/>
        </w:rPr>
      </w:pPr>
      <w:r w:rsidRPr="00A66632">
        <w:rPr>
          <w:b/>
        </w:rPr>
        <w:t xml:space="preserve">11. </w:t>
      </w:r>
      <w:r w:rsidRPr="00A66632">
        <w:rPr>
          <w:b/>
          <w:color w:val="C00000"/>
        </w:rPr>
        <w:t>KIDNEY STONES:</w:t>
      </w:r>
    </w:p>
    <w:p w14:paraId="1A83FE80" w14:textId="77777777" w:rsidR="00A54D04" w:rsidRPr="00A66632" w:rsidRDefault="00A54D04" w:rsidP="00A54D04">
      <w:r w:rsidRPr="00A66632">
        <w:t xml:space="preserve">Numerous studies have shown that drinking colas </w:t>
      </w:r>
      <w:r w:rsidRPr="008871DE">
        <w:rPr>
          <w:b/>
          <w:color w:val="0000FF"/>
          <w:u w:val="single"/>
        </w:rPr>
        <w:t>enhances the formation of kidney stones.</w:t>
      </w:r>
      <w:r w:rsidRPr="008871DE">
        <w:rPr>
          <w:color w:val="0000FF"/>
        </w:rPr>
        <w:t xml:space="preserve"> </w:t>
      </w:r>
      <w:r w:rsidRPr="00A66632">
        <w:t>One study published in the journal Epidemiology found that drinking two or more cola drinks each day, whether regular or diet, doubled the risk of developing chronic kidney disease.</w:t>
      </w:r>
    </w:p>
    <w:p w14:paraId="54C72BA5" w14:textId="77777777" w:rsidR="00A54D04" w:rsidRPr="00A66632" w:rsidRDefault="00A54D04" w:rsidP="00A54D04"/>
    <w:p w14:paraId="77E24D27" w14:textId="77777777" w:rsidR="00A54D04" w:rsidRPr="00A66632" w:rsidRDefault="00A54D04" w:rsidP="00A54D04">
      <w:pPr>
        <w:rPr>
          <w:b/>
          <w:color w:val="C00000"/>
        </w:rPr>
      </w:pPr>
      <w:r w:rsidRPr="00A66632">
        <w:rPr>
          <w:b/>
        </w:rPr>
        <w:t xml:space="preserve">12. </w:t>
      </w:r>
      <w:r w:rsidRPr="00A66632">
        <w:rPr>
          <w:b/>
          <w:color w:val="C00000"/>
        </w:rPr>
        <w:t>FERTILITY ISSUES:</w:t>
      </w:r>
    </w:p>
    <w:p w14:paraId="3FB6C6CE" w14:textId="77777777" w:rsidR="00A54D04" w:rsidRPr="00A66632" w:rsidRDefault="00A54D04" w:rsidP="00A54D04">
      <w:r w:rsidRPr="00A66632">
        <w:t xml:space="preserve">A study published in the American Journal of Epidemiology found that men who drank more than a quart of cola daily had a </w:t>
      </w:r>
      <w:r w:rsidRPr="008871DE">
        <w:rPr>
          <w:b/>
          <w:color w:val="009900"/>
          <w:u w:val="single"/>
        </w:rPr>
        <w:t>sperm count 30 percent lower</w:t>
      </w:r>
      <w:r w:rsidRPr="008871DE">
        <w:rPr>
          <w:color w:val="009900"/>
        </w:rPr>
        <w:t xml:space="preserve"> </w:t>
      </w:r>
      <w:r w:rsidRPr="00A66632">
        <w:t xml:space="preserve">than those who didn't drink soda at all, putting them </w:t>
      </w:r>
      <w:r w:rsidRPr="008871DE">
        <w:rPr>
          <w:b/>
          <w:color w:val="CC00CC"/>
          <w:u w:val="single"/>
        </w:rPr>
        <w:t>at risk of becoming infertile.</w:t>
      </w:r>
      <w:r w:rsidRPr="008871DE">
        <w:rPr>
          <w:color w:val="CC00CC"/>
        </w:rPr>
        <w:t xml:space="preserve"> </w:t>
      </w:r>
      <w:r w:rsidRPr="00A66632">
        <w:t xml:space="preserve">And research funded by the European Union found that one cola a day containing artificial sweeteners </w:t>
      </w:r>
      <w:r w:rsidRPr="008871DE">
        <w:rPr>
          <w:b/>
          <w:color w:val="7900F2"/>
          <w:u w:val="single"/>
        </w:rPr>
        <w:t>increased an expectant mom's risk of miscarriage by 38 percent:</w:t>
      </w:r>
      <w:r w:rsidRPr="008871DE">
        <w:rPr>
          <w:color w:val="7900F2"/>
        </w:rPr>
        <w:t xml:space="preserve"> </w:t>
      </w:r>
      <w:r w:rsidRPr="00A66632">
        <w:t>Four or more cans a day increased the risk by as much as 78 percent.</w:t>
      </w:r>
    </w:p>
    <w:p w14:paraId="61F5AD91" w14:textId="77777777" w:rsidR="00A54D04" w:rsidRPr="00A66632" w:rsidRDefault="00A54D04" w:rsidP="00A54D04"/>
    <w:p w14:paraId="291080A0" w14:textId="77777777" w:rsidR="00A54D04" w:rsidRPr="00A66632" w:rsidRDefault="00A54D04" w:rsidP="00A54D04">
      <w:pPr>
        <w:rPr>
          <w:color w:val="C00000"/>
        </w:rPr>
      </w:pPr>
      <w:r w:rsidRPr="00A66632">
        <w:rPr>
          <w:b/>
        </w:rPr>
        <w:t xml:space="preserve">13. </w:t>
      </w:r>
      <w:r w:rsidRPr="00A66632">
        <w:rPr>
          <w:b/>
          <w:color w:val="C00000"/>
        </w:rPr>
        <w:t>GOUT</w:t>
      </w:r>
      <w:r w:rsidRPr="00A66632">
        <w:rPr>
          <w:color w:val="C00000"/>
        </w:rPr>
        <w:t>:</w:t>
      </w:r>
    </w:p>
    <w:p w14:paraId="792331A5" w14:textId="77777777" w:rsidR="00A54D04" w:rsidRPr="00D66461" w:rsidRDefault="00A54D04" w:rsidP="00A54D04">
      <w:pPr>
        <w:rPr>
          <w:color w:val="FF6600"/>
        </w:rPr>
      </w:pPr>
      <w:r w:rsidRPr="00A66632">
        <w:t xml:space="preserve">Researchers from the University of British Columbia in Vancouver and Harvard Medical School in in Boston found that </w:t>
      </w:r>
      <w:r w:rsidRPr="008871DE">
        <w:rPr>
          <w:b/>
          <w:bCs/>
          <w:color w:val="FF6600"/>
          <w:u w:val="single"/>
        </w:rPr>
        <w:t>men who consumed the highest levels of fructose</w:t>
      </w:r>
      <w:r>
        <w:rPr>
          <w:color w:val="FF6600"/>
        </w:rPr>
        <w:t xml:space="preserve"> </w:t>
      </w:r>
      <w:r w:rsidRPr="00D66461">
        <w:rPr>
          <w:b/>
          <w:bCs/>
          <w:color w:val="FF6600"/>
        </w:rPr>
        <w:t>–</w:t>
      </w:r>
      <w:r w:rsidRPr="00D66461">
        <w:rPr>
          <w:b/>
          <w:bCs/>
        </w:rPr>
        <w:t xml:space="preserve"> </w:t>
      </w:r>
      <w:r w:rsidRPr="00D66461">
        <w:rPr>
          <w:b/>
          <w:bCs/>
          <w:color w:val="0000FF"/>
        </w:rPr>
        <w:t>found in large amounts</w:t>
      </w:r>
      <w:r w:rsidRPr="00D66461">
        <w:rPr>
          <w:color w:val="0000FF"/>
        </w:rPr>
        <w:t xml:space="preserve"> </w:t>
      </w:r>
      <w:r w:rsidRPr="00D66461">
        <w:rPr>
          <w:b/>
          <w:bCs/>
          <w:color w:val="CC00CC"/>
        </w:rPr>
        <w:t>in sugar-sweetened colas —</w:t>
      </w:r>
      <w:r w:rsidRPr="00D66461">
        <w:rPr>
          <w:color w:val="CC00CC"/>
        </w:rPr>
        <w:t xml:space="preserve"> </w:t>
      </w:r>
      <w:r w:rsidRPr="00D66461">
        <w:rPr>
          <w:b/>
          <w:color w:val="009900"/>
          <w:u w:val="single"/>
        </w:rPr>
        <w:t>more than</w:t>
      </w:r>
      <w:r w:rsidRPr="00D66461">
        <w:rPr>
          <w:color w:val="009900"/>
          <w:u w:val="single"/>
        </w:rPr>
        <w:t xml:space="preserve"> </w:t>
      </w:r>
      <w:r w:rsidRPr="00D66461">
        <w:rPr>
          <w:b/>
          <w:color w:val="009900"/>
          <w:u w:val="single"/>
        </w:rPr>
        <w:t>doubled their chances of getting gout</w:t>
      </w:r>
      <w:r w:rsidRPr="00D66461">
        <w:rPr>
          <w:b/>
          <w:color w:val="009900"/>
        </w:rPr>
        <w:t>.</w:t>
      </w:r>
    </w:p>
    <w:p w14:paraId="563477A2" w14:textId="77777777" w:rsidR="00A54D04" w:rsidRPr="00A66632" w:rsidRDefault="00A54D04" w:rsidP="00A54D04"/>
    <w:p w14:paraId="35DE62E2" w14:textId="77777777" w:rsidR="00A54D04" w:rsidRPr="00A66632" w:rsidRDefault="00A54D04" w:rsidP="00A54D04">
      <w:pPr>
        <w:rPr>
          <w:b/>
          <w:color w:val="C00000"/>
        </w:rPr>
      </w:pPr>
      <w:r w:rsidRPr="00A66632">
        <w:rPr>
          <w:b/>
          <w:color w:val="C00000"/>
        </w:rPr>
        <w:t>HOW TO OVERCOME THIS HABIT:</w:t>
      </w:r>
    </w:p>
    <w:p w14:paraId="2F845A8F" w14:textId="77777777" w:rsidR="00A54D04" w:rsidRPr="00A66632" w:rsidRDefault="00A54D04" w:rsidP="00A54D04">
      <w:r w:rsidRPr="00D66461">
        <w:rPr>
          <w:b/>
          <w:color w:val="7900F2"/>
        </w:rPr>
        <w:t>Read:</w:t>
      </w:r>
      <w:r w:rsidRPr="00D66461">
        <w:rPr>
          <w:color w:val="7900F2"/>
        </w:rPr>
        <w:t xml:space="preserve"> </w:t>
      </w:r>
      <w:r w:rsidRPr="008871DE">
        <w:rPr>
          <w:b/>
          <w:bCs/>
        </w:rPr>
        <w:t>Counsels on Diet and Foods, pgs.484.3-485.4</w:t>
      </w:r>
    </w:p>
    <w:p w14:paraId="0392ED5B" w14:textId="77777777" w:rsidR="00A54D04" w:rsidRDefault="00A54D04" w:rsidP="00A54D04">
      <w:pPr>
        <w:rPr>
          <w:color w:val="C00000"/>
        </w:rPr>
      </w:pPr>
    </w:p>
    <w:p w14:paraId="722A822B" w14:textId="77777777" w:rsidR="00A54D04" w:rsidRDefault="00A54D04" w:rsidP="00A54D04">
      <w:pPr>
        <w:rPr>
          <w:color w:val="C00000"/>
        </w:rPr>
      </w:pPr>
    </w:p>
    <w:p w14:paraId="75D88DE4" w14:textId="069DE36D" w:rsidR="00A54D04" w:rsidRPr="00616CCF" w:rsidRDefault="00A54D04" w:rsidP="00A54D04">
      <w:pPr>
        <w:rPr>
          <w:color w:val="C00000"/>
        </w:rPr>
      </w:pPr>
      <w:r w:rsidRPr="00616CCF">
        <w:rPr>
          <w:color w:val="C00000"/>
        </w:rPr>
        <w:t>***Questions on next page***</w:t>
      </w:r>
    </w:p>
    <w:p w14:paraId="07EBB72C" w14:textId="3A9FA74F" w:rsidR="001C0736" w:rsidRPr="005B2D02" w:rsidRDefault="001C0736" w:rsidP="005B2D02">
      <w:pPr>
        <w:jc w:val="center"/>
        <w:rPr>
          <w:rFonts w:eastAsia="Times New Roman"/>
          <w:b/>
          <w:sz w:val="32"/>
          <w:u w:val="single"/>
        </w:rPr>
      </w:pPr>
      <w:r w:rsidRPr="005B2D02">
        <w:rPr>
          <w:rFonts w:eastAsia="Times New Roman"/>
          <w:b/>
          <w:sz w:val="32"/>
          <w:u w:val="single"/>
        </w:rPr>
        <w:lastRenderedPageBreak/>
        <w:t>NEWSTART + 6</w:t>
      </w:r>
      <w:r w:rsidR="00334A13">
        <w:rPr>
          <w:rFonts w:eastAsia="Times New Roman"/>
          <w:b/>
          <w:sz w:val="32"/>
          <w:u w:val="single"/>
        </w:rPr>
        <w:t xml:space="preserve"> - </w:t>
      </w:r>
      <w:r w:rsidR="005B2D02">
        <w:rPr>
          <w:rFonts w:eastAsia="Times New Roman"/>
          <w:b/>
          <w:sz w:val="32"/>
          <w:u w:val="single"/>
        </w:rPr>
        <w:t>Temperance Part 2</w:t>
      </w:r>
      <w:r w:rsidR="00334A13">
        <w:rPr>
          <w:rFonts w:eastAsia="Times New Roman"/>
          <w:b/>
          <w:sz w:val="32"/>
          <w:u w:val="single"/>
        </w:rPr>
        <w:t>b</w:t>
      </w:r>
    </w:p>
    <w:p w14:paraId="78DED452" w14:textId="77777777" w:rsidR="001C0736" w:rsidRPr="005B2D02" w:rsidRDefault="001C0736" w:rsidP="005B2D02">
      <w:pPr>
        <w:jc w:val="center"/>
        <w:rPr>
          <w:b/>
          <w:sz w:val="32"/>
          <w:u w:val="single"/>
        </w:rPr>
      </w:pPr>
      <w:r w:rsidRPr="005B2D02">
        <w:rPr>
          <w:b/>
          <w:sz w:val="32"/>
          <w:u w:val="single"/>
        </w:rPr>
        <w:t xml:space="preserve">13 </w:t>
      </w:r>
      <w:r w:rsidR="00C7587F" w:rsidRPr="005B2D02">
        <w:rPr>
          <w:b/>
          <w:sz w:val="32"/>
          <w:u w:val="single"/>
        </w:rPr>
        <w:t>Ways Soda Destroys A Person's Health</w:t>
      </w:r>
    </w:p>
    <w:p w14:paraId="1784369E" w14:textId="77777777" w:rsidR="001C0736" w:rsidRPr="00A54D04" w:rsidRDefault="00C7587F" w:rsidP="005B2D02">
      <w:pPr>
        <w:jc w:val="center"/>
        <w:rPr>
          <w:b/>
          <w:color w:val="C00000"/>
        </w:rPr>
      </w:pPr>
      <w:r w:rsidRPr="00A54D04">
        <w:rPr>
          <w:b/>
          <w:color w:val="C00000"/>
        </w:rPr>
        <w:t>(</w:t>
      </w:r>
      <w:r w:rsidR="001C0736" w:rsidRPr="00A54D04">
        <w:rPr>
          <w:b/>
          <w:color w:val="C00000"/>
        </w:rPr>
        <w:t>Questions</w:t>
      </w:r>
      <w:r w:rsidRPr="00A54D04">
        <w:rPr>
          <w:b/>
          <w:color w:val="C00000"/>
        </w:rPr>
        <w:t>)</w:t>
      </w:r>
    </w:p>
    <w:p w14:paraId="4630035F" w14:textId="77777777" w:rsidR="001C0736" w:rsidRPr="005B2D02" w:rsidRDefault="001C0736" w:rsidP="005B2D02">
      <w:pPr>
        <w:rPr>
          <w:color w:val="000000" w:themeColor="text1"/>
        </w:rPr>
      </w:pPr>
    </w:p>
    <w:p w14:paraId="3AFE214A" w14:textId="77777777" w:rsidR="001C0736" w:rsidRPr="005B2D02" w:rsidRDefault="001C0736" w:rsidP="005B2D02">
      <w:pPr>
        <w:rPr>
          <w:color w:val="000000" w:themeColor="text1"/>
        </w:rPr>
      </w:pPr>
    </w:p>
    <w:p w14:paraId="424FDC30" w14:textId="77777777" w:rsidR="001C0736" w:rsidRPr="005B2D02" w:rsidRDefault="001C0736" w:rsidP="005B2D02">
      <w:pPr>
        <w:rPr>
          <w:color w:val="000000" w:themeColor="text1"/>
        </w:rPr>
      </w:pPr>
    </w:p>
    <w:p w14:paraId="0CBF0225" w14:textId="77777777" w:rsidR="001C0736" w:rsidRPr="005B2D02" w:rsidRDefault="001C0736" w:rsidP="005B2D02">
      <w:pPr>
        <w:rPr>
          <w:color w:val="000000" w:themeColor="text1"/>
        </w:rPr>
      </w:pPr>
    </w:p>
    <w:p w14:paraId="16C1FDB7" w14:textId="77777777" w:rsidR="001C0736" w:rsidRPr="005B2D02" w:rsidRDefault="001C0736" w:rsidP="005B2D02">
      <w:pPr>
        <w:rPr>
          <w:color w:val="000000" w:themeColor="text1"/>
        </w:rPr>
      </w:pPr>
      <w:r w:rsidRPr="005B2D02">
        <w:rPr>
          <w:color w:val="000000" w:themeColor="text1"/>
        </w:rPr>
        <w:t>1.  Please list the 13 ways Soda destroys health:</w:t>
      </w:r>
    </w:p>
    <w:p w14:paraId="2B2F18C5" w14:textId="77777777" w:rsidR="00334A13" w:rsidRDefault="00334A13" w:rsidP="005B2D02">
      <w:pPr>
        <w:ind w:left="720"/>
        <w:rPr>
          <w:color w:val="000000" w:themeColor="text1"/>
        </w:rPr>
      </w:pPr>
    </w:p>
    <w:p w14:paraId="48D5F563" w14:textId="77777777" w:rsidR="001C0736" w:rsidRPr="005B2D02" w:rsidRDefault="001C0736" w:rsidP="005B2D02">
      <w:pPr>
        <w:ind w:left="720"/>
        <w:rPr>
          <w:color w:val="000000" w:themeColor="text1"/>
        </w:rPr>
      </w:pPr>
      <w:r w:rsidRPr="005B2D02">
        <w:rPr>
          <w:color w:val="000000" w:themeColor="text1"/>
        </w:rPr>
        <w:t>1.  __________________________________</w:t>
      </w:r>
    </w:p>
    <w:p w14:paraId="5333BD2B" w14:textId="77777777" w:rsidR="00334A13" w:rsidRDefault="00334A13" w:rsidP="005B2D02">
      <w:pPr>
        <w:ind w:left="720"/>
        <w:rPr>
          <w:color w:val="000000" w:themeColor="text1"/>
        </w:rPr>
      </w:pPr>
    </w:p>
    <w:p w14:paraId="02ECEB2C" w14:textId="77777777" w:rsidR="001C0736" w:rsidRPr="005B2D02" w:rsidRDefault="001C0736" w:rsidP="005B2D02">
      <w:pPr>
        <w:ind w:left="720"/>
        <w:rPr>
          <w:color w:val="000000" w:themeColor="text1"/>
        </w:rPr>
      </w:pPr>
      <w:r w:rsidRPr="005B2D02">
        <w:rPr>
          <w:color w:val="000000" w:themeColor="text1"/>
        </w:rPr>
        <w:t>2.  __________________________________</w:t>
      </w:r>
    </w:p>
    <w:p w14:paraId="5606B493" w14:textId="77777777" w:rsidR="00334A13" w:rsidRDefault="00334A13" w:rsidP="005B2D02">
      <w:pPr>
        <w:ind w:left="720"/>
        <w:rPr>
          <w:color w:val="000000" w:themeColor="text1"/>
        </w:rPr>
      </w:pPr>
    </w:p>
    <w:p w14:paraId="5A4A5115" w14:textId="77777777" w:rsidR="001C0736" w:rsidRPr="005B2D02" w:rsidRDefault="001C0736" w:rsidP="005B2D02">
      <w:pPr>
        <w:ind w:left="720"/>
        <w:rPr>
          <w:color w:val="000000" w:themeColor="text1"/>
        </w:rPr>
      </w:pPr>
      <w:r w:rsidRPr="005B2D02">
        <w:rPr>
          <w:color w:val="000000" w:themeColor="text1"/>
        </w:rPr>
        <w:t>3.  __________________________________</w:t>
      </w:r>
    </w:p>
    <w:p w14:paraId="70156FC3" w14:textId="77777777" w:rsidR="00334A13" w:rsidRDefault="00334A13" w:rsidP="005B2D02">
      <w:pPr>
        <w:ind w:left="720"/>
        <w:rPr>
          <w:color w:val="000000" w:themeColor="text1"/>
        </w:rPr>
      </w:pPr>
    </w:p>
    <w:p w14:paraId="016D8394" w14:textId="77777777" w:rsidR="001C0736" w:rsidRPr="005B2D02" w:rsidRDefault="001C0736" w:rsidP="005B2D02">
      <w:pPr>
        <w:ind w:left="720"/>
        <w:rPr>
          <w:color w:val="000000" w:themeColor="text1"/>
        </w:rPr>
      </w:pPr>
      <w:r w:rsidRPr="005B2D02">
        <w:rPr>
          <w:color w:val="000000" w:themeColor="text1"/>
        </w:rPr>
        <w:t>4.  __________________________________</w:t>
      </w:r>
    </w:p>
    <w:p w14:paraId="615D826E" w14:textId="77777777" w:rsidR="00334A13" w:rsidRDefault="00334A13" w:rsidP="005B2D02">
      <w:pPr>
        <w:ind w:left="720"/>
        <w:rPr>
          <w:color w:val="000000" w:themeColor="text1"/>
        </w:rPr>
      </w:pPr>
    </w:p>
    <w:p w14:paraId="5B61A29B" w14:textId="77777777" w:rsidR="001C0736" w:rsidRPr="005B2D02" w:rsidRDefault="001C0736" w:rsidP="005B2D02">
      <w:pPr>
        <w:ind w:left="720"/>
        <w:rPr>
          <w:color w:val="000000" w:themeColor="text1"/>
        </w:rPr>
      </w:pPr>
      <w:r w:rsidRPr="005B2D02">
        <w:rPr>
          <w:color w:val="000000" w:themeColor="text1"/>
        </w:rPr>
        <w:t>5.  __________________________________</w:t>
      </w:r>
    </w:p>
    <w:p w14:paraId="4BA80826" w14:textId="77777777" w:rsidR="00334A13" w:rsidRDefault="00334A13" w:rsidP="005B2D02">
      <w:pPr>
        <w:ind w:left="720"/>
        <w:rPr>
          <w:color w:val="000000" w:themeColor="text1"/>
        </w:rPr>
      </w:pPr>
    </w:p>
    <w:p w14:paraId="084D6C9B" w14:textId="77777777" w:rsidR="001C0736" w:rsidRPr="005B2D02" w:rsidRDefault="001C0736" w:rsidP="005B2D02">
      <w:pPr>
        <w:ind w:left="720"/>
        <w:rPr>
          <w:color w:val="000000" w:themeColor="text1"/>
        </w:rPr>
      </w:pPr>
      <w:r w:rsidRPr="005B2D02">
        <w:rPr>
          <w:color w:val="000000" w:themeColor="text1"/>
        </w:rPr>
        <w:t>6.  __________________________________</w:t>
      </w:r>
    </w:p>
    <w:p w14:paraId="1D4C1EC6" w14:textId="77777777" w:rsidR="00334A13" w:rsidRDefault="00334A13" w:rsidP="005B2D02">
      <w:pPr>
        <w:ind w:left="720"/>
        <w:rPr>
          <w:color w:val="000000" w:themeColor="text1"/>
        </w:rPr>
      </w:pPr>
    </w:p>
    <w:p w14:paraId="0C4548B5" w14:textId="77777777" w:rsidR="001C0736" w:rsidRPr="005B2D02" w:rsidRDefault="001C0736" w:rsidP="005B2D02">
      <w:pPr>
        <w:ind w:left="720"/>
        <w:rPr>
          <w:color w:val="000000" w:themeColor="text1"/>
        </w:rPr>
      </w:pPr>
      <w:r w:rsidRPr="005B2D02">
        <w:rPr>
          <w:color w:val="000000" w:themeColor="text1"/>
        </w:rPr>
        <w:t>7.  __________________________________</w:t>
      </w:r>
    </w:p>
    <w:p w14:paraId="5902F2C3" w14:textId="77777777" w:rsidR="00334A13" w:rsidRDefault="00334A13" w:rsidP="005B2D02">
      <w:pPr>
        <w:ind w:left="720"/>
        <w:rPr>
          <w:color w:val="000000" w:themeColor="text1"/>
        </w:rPr>
      </w:pPr>
    </w:p>
    <w:p w14:paraId="612806B8" w14:textId="77777777" w:rsidR="001C0736" w:rsidRPr="005B2D02" w:rsidRDefault="001C0736" w:rsidP="005B2D02">
      <w:pPr>
        <w:ind w:left="720"/>
        <w:rPr>
          <w:color w:val="000000" w:themeColor="text1"/>
        </w:rPr>
      </w:pPr>
      <w:r w:rsidRPr="005B2D02">
        <w:rPr>
          <w:color w:val="000000" w:themeColor="text1"/>
        </w:rPr>
        <w:t>8.  __________________________________</w:t>
      </w:r>
    </w:p>
    <w:p w14:paraId="57969F8D" w14:textId="77777777" w:rsidR="00334A13" w:rsidRDefault="00334A13" w:rsidP="005B2D02">
      <w:pPr>
        <w:ind w:left="720"/>
        <w:rPr>
          <w:color w:val="000000" w:themeColor="text1"/>
        </w:rPr>
      </w:pPr>
    </w:p>
    <w:p w14:paraId="4873D4D7" w14:textId="77777777" w:rsidR="001C0736" w:rsidRPr="005B2D02" w:rsidRDefault="001C0736" w:rsidP="005B2D02">
      <w:pPr>
        <w:ind w:left="720"/>
        <w:rPr>
          <w:color w:val="000000" w:themeColor="text1"/>
        </w:rPr>
      </w:pPr>
      <w:r w:rsidRPr="005B2D02">
        <w:rPr>
          <w:color w:val="000000" w:themeColor="text1"/>
        </w:rPr>
        <w:t>9.  __________________________________</w:t>
      </w:r>
    </w:p>
    <w:p w14:paraId="1EB9162C" w14:textId="77777777" w:rsidR="00334A13" w:rsidRDefault="00334A13" w:rsidP="005B2D02">
      <w:pPr>
        <w:ind w:left="720"/>
        <w:rPr>
          <w:color w:val="000000" w:themeColor="text1"/>
        </w:rPr>
      </w:pPr>
    </w:p>
    <w:p w14:paraId="3D945633" w14:textId="77777777" w:rsidR="001C0736" w:rsidRPr="005B2D02" w:rsidRDefault="001C0736" w:rsidP="005B2D02">
      <w:pPr>
        <w:ind w:left="720"/>
        <w:rPr>
          <w:color w:val="000000" w:themeColor="text1"/>
        </w:rPr>
      </w:pPr>
      <w:r w:rsidRPr="005B2D02">
        <w:rPr>
          <w:color w:val="000000" w:themeColor="text1"/>
        </w:rPr>
        <w:t>10.  __________________________________</w:t>
      </w:r>
    </w:p>
    <w:p w14:paraId="7EBBAF8D" w14:textId="77777777" w:rsidR="00334A13" w:rsidRDefault="00334A13" w:rsidP="005B2D02">
      <w:pPr>
        <w:ind w:left="720"/>
        <w:rPr>
          <w:color w:val="000000" w:themeColor="text1"/>
        </w:rPr>
      </w:pPr>
    </w:p>
    <w:p w14:paraId="014AA9F0" w14:textId="77777777" w:rsidR="001C0736" w:rsidRPr="005B2D02" w:rsidRDefault="001C0736" w:rsidP="005B2D02">
      <w:pPr>
        <w:ind w:left="720"/>
        <w:rPr>
          <w:color w:val="000000" w:themeColor="text1"/>
        </w:rPr>
      </w:pPr>
      <w:r w:rsidRPr="005B2D02">
        <w:rPr>
          <w:color w:val="000000" w:themeColor="text1"/>
        </w:rPr>
        <w:t>11.  __________________________________</w:t>
      </w:r>
    </w:p>
    <w:p w14:paraId="28661D74" w14:textId="77777777" w:rsidR="00334A13" w:rsidRDefault="00334A13" w:rsidP="005B2D02">
      <w:pPr>
        <w:ind w:left="720"/>
        <w:rPr>
          <w:color w:val="000000" w:themeColor="text1"/>
        </w:rPr>
      </w:pPr>
    </w:p>
    <w:p w14:paraId="7084A6A2" w14:textId="77777777" w:rsidR="001C0736" w:rsidRPr="005B2D02" w:rsidRDefault="001C0736" w:rsidP="005B2D02">
      <w:pPr>
        <w:ind w:left="720"/>
        <w:rPr>
          <w:color w:val="000000" w:themeColor="text1"/>
        </w:rPr>
      </w:pPr>
      <w:r w:rsidRPr="005B2D02">
        <w:rPr>
          <w:color w:val="000000" w:themeColor="text1"/>
        </w:rPr>
        <w:t>12.  __________________________________</w:t>
      </w:r>
    </w:p>
    <w:p w14:paraId="2BF982BC" w14:textId="77777777" w:rsidR="00334A13" w:rsidRDefault="00334A13" w:rsidP="005B2D02">
      <w:pPr>
        <w:ind w:left="720"/>
        <w:rPr>
          <w:color w:val="000000" w:themeColor="text1"/>
        </w:rPr>
      </w:pPr>
    </w:p>
    <w:p w14:paraId="1E193B7E" w14:textId="77777777" w:rsidR="001C0736" w:rsidRPr="005B2D02" w:rsidRDefault="001C0736" w:rsidP="005B2D02">
      <w:pPr>
        <w:ind w:left="720"/>
        <w:rPr>
          <w:color w:val="000000" w:themeColor="text1"/>
        </w:rPr>
      </w:pPr>
      <w:r w:rsidRPr="005B2D02">
        <w:rPr>
          <w:color w:val="000000" w:themeColor="text1"/>
        </w:rPr>
        <w:t>13.  __________________________________</w:t>
      </w:r>
    </w:p>
    <w:p w14:paraId="490C1868" w14:textId="77777777" w:rsidR="001C0736" w:rsidRPr="005B2D02" w:rsidRDefault="001C0736" w:rsidP="005B2D02"/>
    <w:sectPr w:rsidR="001C0736" w:rsidRPr="005B2D02" w:rsidSect="000C7247">
      <w:type w:val="continuous"/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7247"/>
    <w:rsid w:val="000C7247"/>
    <w:rsid w:val="00112BB0"/>
    <w:rsid w:val="001C0736"/>
    <w:rsid w:val="0024389C"/>
    <w:rsid w:val="002A181C"/>
    <w:rsid w:val="002E6BA8"/>
    <w:rsid w:val="00334A13"/>
    <w:rsid w:val="00413446"/>
    <w:rsid w:val="005A545A"/>
    <w:rsid w:val="005B2D02"/>
    <w:rsid w:val="005B73DB"/>
    <w:rsid w:val="00616CCF"/>
    <w:rsid w:val="00641E99"/>
    <w:rsid w:val="00736720"/>
    <w:rsid w:val="007B2679"/>
    <w:rsid w:val="00843020"/>
    <w:rsid w:val="008943CC"/>
    <w:rsid w:val="008D68D9"/>
    <w:rsid w:val="00930D59"/>
    <w:rsid w:val="00A54D04"/>
    <w:rsid w:val="00C52500"/>
    <w:rsid w:val="00C7587F"/>
    <w:rsid w:val="00C90B52"/>
    <w:rsid w:val="00EC54AC"/>
    <w:rsid w:val="00F37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2467B6"/>
  <w15:docId w15:val="{73E8E2F7-BCB6-4BEA-A43C-44714B411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724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724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724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724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724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724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724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724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724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724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724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724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724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7247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7247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7247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7247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7247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7247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0C724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0C724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724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0C7247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0C7247"/>
    <w:rPr>
      <w:b/>
      <w:bCs/>
    </w:rPr>
  </w:style>
  <w:style w:type="character" w:styleId="Emphasis">
    <w:name w:val="Emphasis"/>
    <w:basedOn w:val="DefaultParagraphFont"/>
    <w:uiPriority w:val="20"/>
    <w:qFormat/>
    <w:rsid w:val="000C7247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0C7247"/>
    <w:rPr>
      <w:szCs w:val="32"/>
    </w:rPr>
  </w:style>
  <w:style w:type="paragraph" w:styleId="ListParagraph">
    <w:name w:val="List Paragraph"/>
    <w:basedOn w:val="Normal"/>
    <w:uiPriority w:val="34"/>
    <w:qFormat/>
    <w:rsid w:val="000C724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C724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C7247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7247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7247"/>
    <w:rPr>
      <w:b/>
      <w:i/>
      <w:sz w:val="24"/>
    </w:rPr>
  </w:style>
  <w:style w:type="character" w:styleId="SubtleEmphasis">
    <w:name w:val="Subtle Emphasis"/>
    <w:uiPriority w:val="19"/>
    <w:qFormat/>
    <w:rsid w:val="000C7247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0C7247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0C7247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C7247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C7247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C7247"/>
    <w:pPr>
      <w:outlineLvl w:val="9"/>
    </w:pPr>
  </w:style>
  <w:style w:type="paragraph" w:customStyle="1" w:styleId="Standard">
    <w:name w:val="Standard"/>
    <w:rsid w:val="000C7247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styleId="Hyperlink">
    <w:name w:val="Hyperlink"/>
    <w:basedOn w:val="DefaultParagraphFont"/>
    <w:uiPriority w:val="99"/>
    <w:unhideWhenUsed/>
    <w:rsid w:val="005B2D0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4A1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A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5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ewsmaxhealth.com/headline_health/13_ways_colas_health/2010/07/12/330522.html" TargetMode="External"/><Relationship Id="rId4" Type="http://schemas.openxmlformats.org/officeDocument/2006/relationships/hyperlink" Target="https://livingbytheblueprint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980</Words>
  <Characters>5587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Wayne Kostencki</cp:lastModifiedBy>
  <cp:revision>15</cp:revision>
  <cp:lastPrinted>2019-09-10T00:24:00Z</cp:lastPrinted>
  <dcterms:created xsi:type="dcterms:W3CDTF">2014-04-18T08:13:00Z</dcterms:created>
  <dcterms:modified xsi:type="dcterms:W3CDTF">2023-06-24T17:06:00Z</dcterms:modified>
</cp:coreProperties>
</file>