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42A8" w14:textId="77777777" w:rsidR="00A513DD" w:rsidRPr="00A513DD" w:rsidRDefault="00A513DD" w:rsidP="00A513DD">
      <w:pPr>
        <w:jc w:val="center"/>
        <w:rPr>
          <w:rFonts w:asciiTheme="minorHAnsi" w:hAnsiTheme="minorHAnsi" w:cs="Calibri"/>
          <w:b/>
          <w:color w:val="000000"/>
          <w:sz w:val="32"/>
        </w:rPr>
      </w:pPr>
      <w:r w:rsidRPr="00A513DD">
        <w:rPr>
          <w:rFonts w:asciiTheme="minorHAnsi" w:hAnsiTheme="minorHAnsi" w:cs="Calibri"/>
          <w:b/>
          <w:color w:val="000000"/>
          <w:sz w:val="32"/>
          <w:u w:val="single"/>
        </w:rPr>
        <w:t>NEWSTART + 6 (DRESS) Fashion</w:t>
      </w:r>
      <w:r w:rsidRPr="00A513DD">
        <w:rPr>
          <w:rFonts w:asciiTheme="minorHAnsi" w:hAnsiTheme="minorHAnsi" w:cs="Calibri"/>
          <w:b/>
          <w:color w:val="000000"/>
          <w:sz w:val="32"/>
        </w:rPr>
        <w:t xml:space="preserve">: </w:t>
      </w:r>
      <w:r w:rsidRPr="003E0FB7">
        <w:rPr>
          <w:rFonts w:asciiTheme="minorHAnsi" w:hAnsiTheme="minorHAnsi" w:cs="Calibri"/>
          <w:b/>
          <w:color w:val="C00000"/>
          <w:sz w:val="28"/>
          <w:szCs w:val="22"/>
        </w:rPr>
        <w:t>(Part 1)</w:t>
      </w:r>
    </w:p>
    <w:p w14:paraId="311BE081" w14:textId="77777777" w:rsidR="00A513DD" w:rsidRPr="00A513DD" w:rsidRDefault="00A513DD" w:rsidP="00A513DD">
      <w:pPr>
        <w:jc w:val="center"/>
        <w:rPr>
          <w:rFonts w:asciiTheme="minorHAnsi" w:hAnsiTheme="minorHAnsi" w:cs="Calibri"/>
          <w:b/>
          <w:color w:val="000000"/>
          <w:sz w:val="32"/>
        </w:rPr>
      </w:pPr>
      <w:r w:rsidRPr="00A513DD">
        <w:rPr>
          <w:rFonts w:asciiTheme="minorHAnsi" w:hAnsiTheme="minorHAnsi" w:cs="Calibri"/>
          <w:b/>
          <w:color w:val="000000"/>
          <w:sz w:val="32"/>
          <w:u w:val="single"/>
        </w:rPr>
        <w:t>Fashion</w:t>
      </w:r>
      <w:r w:rsidRPr="00A513DD">
        <w:rPr>
          <w:rFonts w:asciiTheme="minorHAnsi" w:hAnsiTheme="minorHAnsi" w:cs="Calibri"/>
          <w:b/>
          <w:color w:val="000000"/>
          <w:sz w:val="32"/>
        </w:rPr>
        <w:t xml:space="preserve">: </w:t>
      </w:r>
      <w:r w:rsidRPr="003E0FB7">
        <w:rPr>
          <w:rFonts w:asciiTheme="minorHAnsi" w:hAnsiTheme="minorHAnsi" w:cs="Calibri"/>
          <w:b/>
          <w:color w:val="C00000"/>
          <w:sz w:val="28"/>
          <w:szCs w:val="22"/>
        </w:rPr>
        <w:t xml:space="preserve">(Part 2) </w:t>
      </w:r>
      <w:r w:rsidRPr="00A513DD">
        <w:rPr>
          <w:rFonts w:asciiTheme="minorHAnsi" w:hAnsiTheme="minorHAnsi" w:cs="Calibri"/>
          <w:b/>
          <w:color w:val="000000"/>
          <w:sz w:val="32"/>
          <w:u w:val="single"/>
        </w:rPr>
        <w:t>What Does it Consist of</w:t>
      </w:r>
      <w:r w:rsidRPr="00A513DD">
        <w:rPr>
          <w:rFonts w:asciiTheme="minorHAnsi" w:hAnsiTheme="minorHAnsi" w:cs="Calibri"/>
          <w:b/>
          <w:color w:val="000000"/>
          <w:sz w:val="32"/>
        </w:rPr>
        <w:t>?</w:t>
      </w:r>
    </w:p>
    <w:p w14:paraId="1580748E" w14:textId="77777777" w:rsidR="00A513DD" w:rsidRPr="00394345" w:rsidRDefault="00A513DD" w:rsidP="00A513DD">
      <w:pPr>
        <w:jc w:val="center"/>
        <w:rPr>
          <w:rFonts w:asciiTheme="minorHAnsi" w:hAnsiTheme="minorHAnsi" w:cs="Calibri"/>
          <w:color w:val="0000FF"/>
        </w:rPr>
      </w:pPr>
      <w:r w:rsidRPr="00394345">
        <w:rPr>
          <w:rFonts w:asciiTheme="minorHAnsi" w:hAnsiTheme="minorHAnsi" w:cs="Calibri"/>
          <w:color w:val="0000FF"/>
        </w:rPr>
        <w:t>(Isaiah 4:1; Psalms 84:11; 1 Timothy 2:9; 1 Peter 3:1-4; 1 Corinthians 10:31)</w:t>
      </w:r>
    </w:p>
    <w:p w14:paraId="4DE6A9B9" w14:textId="77777777" w:rsidR="006079E0" w:rsidRDefault="006079E0" w:rsidP="006079E0">
      <w:pPr>
        <w:jc w:val="center"/>
        <w:rPr>
          <w:rFonts w:eastAsiaTheme="minorHAnsi" w:cstheme="minorBidi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7C042E32" w14:textId="77777777" w:rsidR="00A513DD" w:rsidRPr="00A513DD" w:rsidRDefault="00A513DD" w:rsidP="00A513DD">
      <w:pPr>
        <w:rPr>
          <w:rFonts w:asciiTheme="minorHAnsi" w:hAnsiTheme="minorHAnsi" w:cs="Calibri"/>
          <w:color w:val="000000"/>
        </w:rPr>
      </w:pPr>
    </w:p>
    <w:p w14:paraId="476D205C" w14:textId="77777777" w:rsidR="00A513DD" w:rsidRPr="00A513DD" w:rsidRDefault="00A513DD" w:rsidP="00A513DD">
      <w:pPr>
        <w:autoSpaceDN w:val="0"/>
        <w:rPr>
          <w:rFonts w:asciiTheme="minorHAnsi" w:hAnsiTheme="minorHAnsi"/>
          <w:b/>
        </w:rPr>
      </w:pPr>
    </w:p>
    <w:p w14:paraId="407F4E5A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  <w:r w:rsidRPr="000F1EE2">
        <w:rPr>
          <w:rFonts w:asciiTheme="minorHAnsi" w:hAnsiTheme="minorHAnsi"/>
          <w:b/>
          <w:color w:val="0000FF"/>
        </w:rPr>
        <w:t>3 John 2 –</w:t>
      </w:r>
      <w:r>
        <w:rPr>
          <w:rFonts w:asciiTheme="minorHAnsi" w:hAnsiTheme="minorHAnsi"/>
          <w:b/>
        </w:rPr>
        <w:t xml:space="preserve"> “</w:t>
      </w:r>
      <w:r w:rsidRPr="00F14AC5">
        <w:rPr>
          <w:rFonts w:asciiTheme="minorHAnsi" w:hAnsiTheme="minorHAnsi"/>
          <w:b/>
          <w:u w:val="single"/>
        </w:rPr>
        <w:t xml:space="preserve">Beloved, </w:t>
      </w:r>
      <w:r w:rsidRPr="003E0FB7">
        <w:rPr>
          <w:rFonts w:asciiTheme="minorHAnsi" w:hAnsiTheme="minorHAnsi"/>
          <w:b/>
          <w:color w:val="CC00CC"/>
          <w:u w:val="single"/>
        </w:rPr>
        <w:t xml:space="preserve">I wish above all things that thou mayest prosper and BE IN HEALTH, </w:t>
      </w:r>
      <w:r w:rsidRPr="00F14AC5">
        <w:rPr>
          <w:rFonts w:asciiTheme="minorHAnsi" w:hAnsiTheme="minorHAnsi"/>
          <w:b/>
          <w:u w:val="single"/>
        </w:rPr>
        <w:t>even as thy soul prospereth</w:t>
      </w:r>
      <w:r w:rsidRPr="00F14AC5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”</w:t>
      </w:r>
      <w:r w:rsidRPr="00F14AC5">
        <w:rPr>
          <w:rFonts w:asciiTheme="minorHAnsi" w:hAnsiTheme="minorHAnsi"/>
        </w:rPr>
        <w:t xml:space="preserve"> </w:t>
      </w:r>
    </w:p>
    <w:p w14:paraId="6EED9FDE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</w:p>
    <w:p w14:paraId="2D1B0B4D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  <w:r w:rsidRPr="003E0FB7">
        <w:rPr>
          <w:rFonts w:asciiTheme="minorHAnsi" w:hAnsiTheme="minorHAnsi"/>
          <w:b/>
          <w:color w:val="009900"/>
        </w:rPr>
        <w:t>“…</w:t>
      </w:r>
      <w:r w:rsidR="003A4EE5" w:rsidRPr="003E0FB7">
        <w:rPr>
          <w:rFonts w:asciiTheme="minorHAnsi" w:hAnsiTheme="minorHAnsi"/>
          <w:b/>
          <w:color w:val="009900"/>
          <w:u w:val="single"/>
        </w:rPr>
        <w:t>Disease is an effort of nature to free the system from conditions that result from a violation of the laws of health</w:t>
      </w:r>
      <w:r w:rsidRPr="003E0FB7">
        <w:rPr>
          <w:rFonts w:asciiTheme="minorHAnsi" w:hAnsiTheme="minorHAnsi"/>
          <w:b/>
          <w:color w:val="009900"/>
        </w:rPr>
        <w:t>…”</w:t>
      </w:r>
      <w:r w:rsidRPr="003E0FB7">
        <w:rPr>
          <w:rFonts w:asciiTheme="minorHAnsi" w:hAnsiTheme="minorHAnsi"/>
          <w:color w:val="009900"/>
        </w:rPr>
        <w:t xml:space="preserve"> </w:t>
      </w:r>
      <w:r w:rsidRPr="00F14AC5">
        <w:rPr>
          <w:rFonts w:asciiTheme="minorHAnsi" w:hAnsiTheme="minorHAnsi"/>
        </w:rPr>
        <w:t>{MH 127.1)</w:t>
      </w:r>
    </w:p>
    <w:p w14:paraId="018D41FF" w14:textId="77777777" w:rsidR="00A513DD" w:rsidRPr="00F14AC5" w:rsidRDefault="00A513DD" w:rsidP="00A513DD">
      <w:pPr>
        <w:rPr>
          <w:rFonts w:asciiTheme="minorHAnsi" w:eastAsia="Calibri" w:hAnsiTheme="minorHAnsi"/>
          <w:b/>
        </w:rPr>
      </w:pPr>
    </w:p>
    <w:p w14:paraId="23298FE2" w14:textId="77777777" w:rsidR="00A513DD" w:rsidRPr="00F14AC5" w:rsidRDefault="003A4EE5" w:rsidP="00A513DD">
      <w:pPr>
        <w:autoSpaceDN w:val="0"/>
        <w:rPr>
          <w:rFonts w:asciiTheme="minorHAnsi" w:hAnsiTheme="minorHAnsi"/>
        </w:rPr>
      </w:pPr>
      <w:r w:rsidRPr="003E0FB7">
        <w:rPr>
          <w:rFonts w:asciiTheme="minorHAnsi" w:hAnsiTheme="minorHAnsi"/>
          <w:b/>
          <w:color w:val="7900F2"/>
        </w:rPr>
        <w:t>“…</w:t>
      </w:r>
      <w:r w:rsidRPr="003E0FB7">
        <w:rPr>
          <w:rFonts w:asciiTheme="minorHAnsi" w:hAnsiTheme="minorHAnsi"/>
          <w:b/>
          <w:color w:val="7900F2"/>
          <w:u w:val="single"/>
        </w:rPr>
        <w:t>Become more intelligent in regard to the laws of life</w:t>
      </w:r>
      <w:r w:rsidR="00A513DD" w:rsidRPr="003E0FB7">
        <w:rPr>
          <w:rFonts w:asciiTheme="minorHAnsi" w:hAnsiTheme="minorHAnsi"/>
          <w:b/>
          <w:color w:val="7900F2"/>
        </w:rPr>
        <w:t>…”</w:t>
      </w:r>
      <w:r w:rsidR="00A513DD" w:rsidRPr="003E0FB7">
        <w:rPr>
          <w:rFonts w:asciiTheme="minorHAnsi" w:hAnsiTheme="minorHAnsi"/>
          <w:color w:val="7900F2"/>
        </w:rPr>
        <w:t xml:space="preserve"> </w:t>
      </w:r>
      <w:r w:rsidR="00A513DD" w:rsidRPr="00F14AC5">
        <w:rPr>
          <w:rFonts w:asciiTheme="minorHAnsi" w:hAnsiTheme="minorHAnsi"/>
        </w:rPr>
        <w:t>{11MR 187.3}</w:t>
      </w:r>
    </w:p>
    <w:p w14:paraId="0C818615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</w:p>
    <w:p w14:paraId="60017C5A" w14:textId="77777777" w:rsidR="00A513DD" w:rsidRPr="00670C96" w:rsidRDefault="00A513DD" w:rsidP="00A513DD">
      <w:pPr>
        <w:autoSpaceDN w:val="0"/>
        <w:rPr>
          <w:rFonts w:asciiTheme="minorHAnsi" w:hAnsiTheme="minorHAnsi"/>
          <w:color w:val="C00000"/>
        </w:rPr>
      </w:pPr>
      <w:r w:rsidRPr="00670C96">
        <w:rPr>
          <w:rFonts w:asciiTheme="minorHAnsi" w:hAnsiTheme="minorHAnsi"/>
          <w:b/>
          <w:color w:val="C00000"/>
        </w:rPr>
        <w:t>EDUCATE IN REGARD TO THE LAWS OF LIFE:</w:t>
      </w:r>
    </w:p>
    <w:p w14:paraId="340C6B0A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Pr="00F14AC5">
        <w:rPr>
          <w:rFonts w:asciiTheme="minorHAnsi" w:hAnsiTheme="minorHAnsi"/>
        </w:rPr>
        <w:t>…</w:t>
      </w:r>
      <w:r w:rsidRPr="00F14AC5">
        <w:rPr>
          <w:rFonts w:asciiTheme="minorHAnsi" w:hAnsiTheme="minorHAnsi"/>
          <w:u w:val="single"/>
        </w:rPr>
        <w:t>Educate people in regard to the laws of life</w:t>
      </w:r>
      <w:r w:rsidRPr="00F14AC5">
        <w:rPr>
          <w:rFonts w:asciiTheme="minorHAnsi" w:hAnsiTheme="minorHAnsi"/>
        </w:rPr>
        <w:t xml:space="preserve"> …</w:t>
      </w:r>
      <w:r>
        <w:rPr>
          <w:rFonts w:asciiTheme="minorHAnsi" w:hAnsiTheme="minorHAnsi"/>
        </w:rPr>
        <w:t>”</w:t>
      </w:r>
      <w:r w:rsidRPr="00F14AC5">
        <w:rPr>
          <w:rFonts w:asciiTheme="minorHAnsi" w:hAnsiTheme="minorHAnsi"/>
        </w:rPr>
        <w:t xml:space="preserve"> {GCDB, January 30, 1893 par. 2}</w:t>
      </w:r>
    </w:p>
    <w:p w14:paraId="5B7334CD" w14:textId="77777777" w:rsidR="00A513DD" w:rsidRPr="00F14AC5" w:rsidRDefault="00A513DD" w:rsidP="00A513DD">
      <w:pPr>
        <w:autoSpaceDN w:val="0"/>
        <w:rPr>
          <w:rFonts w:asciiTheme="minorHAnsi" w:hAnsiTheme="minorHAnsi"/>
          <w:b/>
        </w:rPr>
      </w:pPr>
    </w:p>
    <w:p w14:paraId="6DBD71F7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  <w:r w:rsidRPr="003E0FB7">
        <w:rPr>
          <w:rFonts w:asciiTheme="minorHAnsi" w:hAnsiTheme="minorHAnsi"/>
          <w:b/>
          <w:color w:val="FF6600"/>
        </w:rPr>
        <w:t>“…</w:t>
      </w:r>
      <w:r w:rsidRPr="003E0FB7">
        <w:rPr>
          <w:rFonts w:asciiTheme="minorHAnsi" w:hAnsiTheme="minorHAnsi"/>
          <w:b/>
          <w:color w:val="FF6600"/>
          <w:u w:val="single"/>
        </w:rPr>
        <w:t>EDUCATE, EDUCATE, EDUCATE</w:t>
      </w:r>
      <w:r w:rsidRPr="003E0FB7">
        <w:rPr>
          <w:rFonts w:asciiTheme="minorHAnsi" w:hAnsiTheme="minorHAnsi"/>
          <w:b/>
          <w:color w:val="FF6600"/>
        </w:rPr>
        <w:t xml:space="preserve">…”  </w:t>
      </w:r>
      <w:r w:rsidRPr="00F14AC5">
        <w:rPr>
          <w:rFonts w:asciiTheme="minorHAnsi" w:hAnsiTheme="minorHAnsi"/>
        </w:rPr>
        <w:t>{6MR 379.1}</w:t>
      </w:r>
    </w:p>
    <w:p w14:paraId="17C9F43D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</w:p>
    <w:p w14:paraId="39AB8407" w14:textId="77777777" w:rsidR="00A513DD" w:rsidRPr="00F14AC5" w:rsidRDefault="00A513DD" w:rsidP="00A513DD">
      <w:pPr>
        <w:pStyle w:val="Default"/>
        <w:rPr>
          <w:rFonts w:asciiTheme="minorHAnsi" w:hAnsiTheme="minorHAnsi" w:cs="Calibri"/>
        </w:rPr>
      </w:pPr>
      <w:r w:rsidRPr="003E0FB7">
        <w:rPr>
          <w:rFonts w:asciiTheme="minorHAnsi" w:hAnsiTheme="minorHAnsi" w:cs="Calibri"/>
          <w:b/>
          <w:bCs/>
          <w:color w:val="0000FF"/>
        </w:rPr>
        <w:t>“</w:t>
      </w:r>
      <w:r w:rsidRPr="003E0FB7">
        <w:rPr>
          <w:rFonts w:asciiTheme="minorHAnsi" w:hAnsiTheme="minorHAnsi" w:cs="Calibri"/>
          <w:b/>
          <w:bCs/>
          <w:color w:val="0000FF"/>
          <w:u w:val="single"/>
        </w:rPr>
        <w:t>EDUCATE, EDUCATE, EDUCATE</w:t>
      </w:r>
      <w:r w:rsidRPr="003E0FB7">
        <w:rPr>
          <w:rFonts w:asciiTheme="minorHAnsi" w:hAnsiTheme="minorHAnsi" w:cs="Calibri"/>
          <w:b/>
          <w:bCs/>
          <w:color w:val="0000FF"/>
        </w:rPr>
        <w:t>....</w:t>
      </w:r>
      <w:r w:rsidRPr="003E0FB7">
        <w:rPr>
          <w:rFonts w:asciiTheme="minorHAnsi" w:hAnsiTheme="minorHAnsi" w:cs="Calibri"/>
          <w:b/>
          <w:color w:val="CC00CC"/>
          <w:u w:val="single"/>
        </w:rPr>
        <w:t>IN THE DRESS</w:t>
      </w:r>
      <w:r w:rsidRPr="003E0FB7">
        <w:rPr>
          <w:rFonts w:asciiTheme="minorHAnsi" w:hAnsiTheme="minorHAnsi" w:cs="Calibri"/>
          <w:b/>
          <w:color w:val="CC00CC"/>
        </w:rPr>
        <w:t>...”</w:t>
      </w:r>
      <w:r w:rsidRPr="003E0FB7">
        <w:rPr>
          <w:rFonts w:asciiTheme="minorHAnsi" w:hAnsiTheme="minorHAnsi" w:cs="Calibri"/>
          <w:color w:val="CC00CC"/>
        </w:rPr>
        <w:t xml:space="preserve"> </w:t>
      </w:r>
      <w:r w:rsidRPr="00F14AC5">
        <w:rPr>
          <w:rFonts w:asciiTheme="minorHAnsi" w:hAnsiTheme="minorHAnsi" w:cs="Calibri"/>
        </w:rPr>
        <w:t>{TSA 87.2}</w:t>
      </w:r>
    </w:p>
    <w:p w14:paraId="03F4DF68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</w:p>
    <w:p w14:paraId="6BDA147E" w14:textId="39EF6650" w:rsidR="00A513DD" w:rsidRPr="003E0FB7" w:rsidRDefault="00A513DD" w:rsidP="00A513DD">
      <w:pPr>
        <w:rPr>
          <w:rFonts w:asciiTheme="minorHAnsi" w:hAnsiTheme="minorHAnsi" w:cs="Calibri"/>
          <w:b/>
          <w:color w:val="7900F2"/>
        </w:rPr>
      </w:pPr>
      <w:r w:rsidRPr="003E0FB7">
        <w:rPr>
          <w:rFonts w:asciiTheme="minorHAnsi" w:hAnsiTheme="minorHAnsi" w:cs="Calibri"/>
          <w:b/>
          <w:color w:val="009900"/>
        </w:rPr>
        <w:t>“</w:t>
      </w:r>
      <w:r w:rsidRPr="003E0FB7">
        <w:rPr>
          <w:rFonts w:asciiTheme="minorHAnsi" w:hAnsiTheme="minorHAnsi" w:cs="Calibri"/>
          <w:b/>
          <w:color w:val="009900"/>
          <w:u w:val="single"/>
        </w:rPr>
        <w:t>No education can be complete that does not teach right principles in regard to dress</w:t>
      </w:r>
      <w:r w:rsidRPr="003E0FB7">
        <w:rPr>
          <w:rFonts w:asciiTheme="minorHAnsi" w:hAnsiTheme="minorHAnsi" w:cs="Calibri"/>
          <w:b/>
          <w:color w:val="009900"/>
        </w:rPr>
        <w:t xml:space="preserve">. </w:t>
      </w:r>
      <w:r w:rsidRPr="003E0FB7">
        <w:rPr>
          <w:rFonts w:asciiTheme="minorHAnsi" w:hAnsiTheme="minorHAnsi" w:cs="Calibri"/>
          <w:b/>
          <w:color w:val="7900F2"/>
          <w:u w:val="single"/>
        </w:rPr>
        <w:t>Without such teaching, the work of education is too often retarded and perverted</w:t>
      </w:r>
      <w:r w:rsidRPr="003E0FB7">
        <w:rPr>
          <w:rFonts w:asciiTheme="minorHAnsi" w:hAnsiTheme="minorHAnsi" w:cs="Calibri"/>
          <w:b/>
          <w:color w:val="7900F2"/>
        </w:rPr>
        <w:t>…”</w:t>
      </w:r>
      <w:r w:rsidR="003E0FB7">
        <w:rPr>
          <w:rFonts w:asciiTheme="minorHAnsi" w:hAnsiTheme="minorHAnsi" w:cs="Calibri"/>
          <w:b/>
          <w:color w:val="7900F2"/>
        </w:rPr>
        <w:t xml:space="preserve">  </w:t>
      </w:r>
      <w:r w:rsidRPr="00F14AC5">
        <w:rPr>
          <w:rFonts w:asciiTheme="minorHAnsi" w:hAnsiTheme="minorHAnsi" w:cs="Calibri"/>
          <w:color w:val="000000"/>
        </w:rPr>
        <w:t>{ED 246.1}</w:t>
      </w:r>
    </w:p>
    <w:p w14:paraId="28510D1A" w14:textId="77777777" w:rsidR="00A513DD" w:rsidRPr="00F14AC5" w:rsidRDefault="00A513DD" w:rsidP="00A513DD">
      <w:pPr>
        <w:autoSpaceDN w:val="0"/>
        <w:rPr>
          <w:rFonts w:asciiTheme="minorHAnsi" w:hAnsiTheme="minorHAnsi"/>
          <w:b/>
        </w:rPr>
      </w:pPr>
    </w:p>
    <w:p w14:paraId="48706481" w14:textId="77777777" w:rsidR="00A513DD" w:rsidRPr="00F14AC5" w:rsidRDefault="00A513DD" w:rsidP="00A513DD">
      <w:pPr>
        <w:autoSpaceDN w:val="0"/>
        <w:rPr>
          <w:rFonts w:asciiTheme="minorHAnsi" w:hAnsiTheme="minorHAnsi"/>
          <w:b/>
          <w:color w:val="C00000"/>
        </w:rPr>
      </w:pPr>
      <w:r w:rsidRPr="00F14AC5">
        <w:rPr>
          <w:rFonts w:asciiTheme="minorHAnsi" w:hAnsiTheme="minorHAnsi"/>
          <w:b/>
          <w:color w:val="C00000"/>
        </w:rPr>
        <w:t>WHY?</w:t>
      </w:r>
    </w:p>
    <w:p w14:paraId="1ACC7C56" w14:textId="69D0ABA2" w:rsidR="00A513DD" w:rsidRPr="00F14AC5" w:rsidRDefault="00A513DD" w:rsidP="00A513DD">
      <w:pPr>
        <w:autoSpaceDN w:val="0"/>
        <w:rPr>
          <w:rFonts w:asciiTheme="minorHAnsi" w:hAnsiTheme="minorHAnsi"/>
        </w:rPr>
      </w:pPr>
      <w:r>
        <w:rPr>
          <w:rFonts w:asciiTheme="minorHAnsi" w:hAnsiTheme="minorHAnsi"/>
          <w:b/>
        </w:rPr>
        <w:t>“</w:t>
      </w:r>
      <w:r w:rsidRPr="00F14AC5">
        <w:rPr>
          <w:rFonts w:asciiTheme="minorHAnsi" w:hAnsiTheme="minorHAnsi"/>
          <w:b/>
        </w:rPr>
        <w:t>…</w:t>
      </w:r>
      <w:r w:rsidRPr="00F14AC5">
        <w:rPr>
          <w:rFonts w:asciiTheme="minorHAnsi" w:hAnsiTheme="minorHAnsi"/>
          <w:b/>
          <w:u w:val="single"/>
        </w:rPr>
        <w:t xml:space="preserve">Educate people in the laws of life </w:t>
      </w:r>
      <w:r w:rsidR="003E0FB7" w:rsidRPr="003E0FB7">
        <w:rPr>
          <w:rFonts w:asciiTheme="minorHAnsi" w:hAnsiTheme="minorHAnsi"/>
          <w:b/>
          <w:color w:val="FF6600"/>
          <w:u w:val="single"/>
        </w:rPr>
        <w:t>so that they may know how to preserve health</w:t>
      </w:r>
      <w:r w:rsidR="003E0FB7" w:rsidRPr="003E0FB7">
        <w:rPr>
          <w:rFonts w:asciiTheme="minorHAnsi" w:hAnsiTheme="minorHAnsi"/>
          <w:b/>
          <w:color w:val="FF6600"/>
        </w:rPr>
        <w:t>…”</w:t>
      </w:r>
      <w:r w:rsidR="003E0FB7" w:rsidRPr="003E0FB7">
        <w:rPr>
          <w:rFonts w:asciiTheme="minorHAnsi" w:hAnsiTheme="minorHAnsi"/>
          <w:color w:val="FF6600"/>
        </w:rPr>
        <w:t xml:space="preserve"> </w:t>
      </w:r>
      <w:r w:rsidRPr="00F14AC5">
        <w:rPr>
          <w:rFonts w:asciiTheme="minorHAnsi" w:hAnsiTheme="minorHAnsi"/>
        </w:rPr>
        <w:t>{MM 259.3)</w:t>
      </w:r>
    </w:p>
    <w:p w14:paraId="31CAB00E" w14:textId="77777777" w:rsidR="00A513DD" w:rsidRPr="00F14AC5" w:rsidRDefault="00A513DD" w:rsidP="00A513DD">
      <w:pPr>
        <w:autoSpaceDN w:val="0"/>
        <w:rPr>
          <w:rFonts w:asciiTheme="minorHAnsi" w:hAnsiTheme="minorHAnsi"/>
          <w:b/>
        </w:rPr>
      </w:pPr>
    </w:p>
    <w:p w14:paraId="47D0E77F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  <w:r w:rsidRPr="003E0FB7">
        <w:rPr>
          <w:rFonts w:asciiTheme="minorHAnsi" w:hAnsiTheme="minorHAnsi"/>
          <w:b/>
          <w:color w:val="0000FF"/>
        </w:rPr>
        <w:t>“</w:t>
      </w:r>
      <w:r w:rsidR="00F01BC6" w:rsidRPr="003E0FB7">
        <w:rPr>
          <w:rFonts w:asciiTheme="minorHAnsi" w:hAnsiTheme="minorHAnsi"/>
          <w:b/>
          <w:color w:val="0000FF"/>
          <w:u w:val="single"/>
        </w:rPr>
        <w:t>True religion and the laws of health go hand in hand</w:t>
      </w:r>
      <w:r w:rsidRPr="003E0FB7">
        <w:rPr>
          <w:rFonts w:asciiTheme="minorHAnsi" w:hAnsiTheme="minorHAnsi"/>
          <w:b/>
          <w:color w:val="0000FF"/>
        </w:rPr>
        <w:t>…”</w:t>
      </w:r>
      <w:r w:rsidRPr="003E0FB7">
        <w:rPr>
          <w:rFonts w:asciiTheme="minorHAnsi" w:hAnsiTheme="minorHAnsi"/>
          <w:color w:val="0000FF"/>
        </w:rPr>
        <w:t xml:space="preserve"> </w:t>
      </w:r>
      <w:r w:rsidRPr="00F14AC5">
        <w:rPr>
          <w:rFonts w:asciiTheme="minorHAnsi" w:hAnsiTheme="minorHAnsi"/>
        </w:rPr>
        <w:t>(7T 137.1)</w:t>
      </w:r>
    </w:p>
    <w:p w14:paraId="344DC7E2" w14:textId="77777777" w:rsidR="00A513DD" w:rsidRPr="00F14AC5" w:rsidRDefault="00A513DD" w:rsidP="00A513DD">
      <w:pPr>
        <w:autoSpaceDN w:val="0"/>
        <w:rPr>
          <w:rFonts w:asciiTheme="minorHAnsi" w:hAnsiTheme="minorHAnsi"/>
          <w:b/>
        </w:rPr>
      </w:pPr>
    </w:p>
    <w:p w14:paraId="26F9ED4A" w14:textId="2052D22B" w:rsidR="00A513DD" w:rsidRPr="00F14AC5" w:rsidRDefault="00A513DD" w:rsidP="00A513DD">
      <w:pPr>
        <w:autoSpaceDN w:val="0"/>
        <w:rPr>
          <w:rFonts w:asciiTheme="minorHAnsi" w:hAnsiTheme="minorHAnsi"/>
        </w:rPr>
      </w:pPr>
      <w:r w:rsidRPr="003E0FB7">
        <w:rPr>
          <w:rFonts w:asciiTheme="minorHAnsi" w:hAnsiTheme="minorHAnsi"/>
          <w:b/>
          <w:color w:val="CC00CC"/>
        </w:rPr>
        <w:t>“…</w:t>
      </w:r>
      <w:r w:rsidR="003E0FB7" w:rsidRPr="003E0FB7">
        <w:rPr>
          <w:rFonts w:asciiTheme="minorHAnsi" w:hAnsiTheme="minorHAnsi"/>
          <w:b/>
          <w:color w:val="CC00CC"/>
          <w:u w:val="single"/>
        </w:rPr>
        <w:t>In violating the laws of health</w:t>
      </w:r>
      <w:r w:rsidRPr="003E0FB7">
        <w:rPr>
          <w:rFonts w:asciiTheme="minorHAnsi" w:hAnsiTheme="minorHAnsi"/>
          <w:b/>
          <w:color w:val="CC00CC"/>
        </w:rPr>
        <w:t>…</w:t>
      </w:r>
      <w:r w:rsidR="003E0FB7" w:rsidRPr="003E0FB7">
        <w:rPr>
          <w:rFonts w:asciiTheme="minorHAnsi" w:hAnsiTheme="minorHAnsi"/>
          <w:b/>
          <w:color w:val="CC00CC"/>
          <w:u w:val="single"/>
        </w:rPr>
        <w:t xml:space="preserve">you misrepresent your </w:t>
      </w:r>
      <w:r w:rsidR="003E0FB7">
        <w:rPr>
          <w:rFonts w:asciiTheme="minorHAnsi" w:hAnsiTheme="minorHAnsi"/>
          <w:b/>
          <w:color w:val="CC00CC"/>
          <w:u w:val="single"/>
        </w:rPr>
        <w:t>M</w:t>
      </w:r>
      <w:r w:rsidR="003E0FB7" w:rsidRPr="003E0FB7">
        <w:rPr>
          <w:rFonts w:asciiTheme="minorHAnsi" w:hAnsiTheme="minorHAnsi"/>
          <w:b/>
          <w:color w:val="CC00CC"/>
          <w:u w:val="single"/>
        </w:rPr>
        <w:t>aker</w:t>
      </w:r>
      <w:r w:rsidRPr="003E0FB7">
        <w:rPr>
          <w:rFonts w:asciiTheme="minorHAnsi" w:hAnsiTheme="minorHAnsi"/>
          <w:b/>
          <w:color w:val="CC00CC"/>
        </w:rPr>
        <w:t>…”</w:t>
      </w:r>
      <w:r w:rsidRPr="003E0FB7">
        <w:rPr>
          <w:rFonts w:asciiTheme="minorHAnsi" w:hAnsiTheme="minorHAnsi"/>
          <w:color w:val="CC00CC"/>
        </w:rPr>
        <w:t xml:space="preserve"> </w:t>
      </w:r>
      <w:r w:rsidRPr="00F14AC5">
        <w:rPr>
          <w:rFonts w:asciiTheme="minorHAnsi" w:hAnsiTheme="minorHAnsi"/>
        </w:rPr>
        <w:t>{KC 20.4}</w:t>
      </w:r>
    </w:p>
    <w:p w14:paraId="5D10EE99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</w:p>
    <w:p w14:paraId="6D9E3EB1" w14:textId="77777777" w:rsidR="00A513DD" w:rsidRPr="00F14AC5" w:rsidRDefault="00F01BC6" w:rsidP="00A513DD">
      <w:pPr>
        <w:autoSpaceDN w:val="0"/>
        <w:rPr>
          <w:rFonts w:asciiTheme="minorHAnsi" w:hAnsiTheme="minorHAnsi"/>
        </w:rPr>
      </w:pPr>
      <w:r w:rsidRPr="003E0FB7">
        <w:rPr>
          <w:rFonts w:asciiTheme="minorHAnsi" w:hAnsiTheme="minorHAnsi"/>
          <w:b/>
          <w:color w:val="009900"/>
        </w:rPr>
        <w:t>“…</w:t>
      </w:r>
      <w:r w:rsidRPr="003E0FB7">
        <w:rPr>
          <w:rFonts w:asciiTheme="minorHAnsi" w:hAnsiTheme="minorHAnsi"/>
          <w:b/>
          <w:color w:val="009900"/>
          <w:u w:val="single"/>
        </w:rPr>
        <w:t xml:space="preserve">It is the duty of </w:t>
      </w:r>
      <w:r w:rsidR="00394345" w:rsidRPr="003E0FB7">
        <w:rPr>
          <w:rFonts w:asciiTheme="minorHAnsi" w:hAnsiTheme="minorHAnsi"/>
          <w:b/>
          <w:color w:val="7900F2"/>
          <w:u w:val="single"/>
        </w:rPr>
        <w:t>EVERY PERSON</w:t>
      </w:r>
      <w:r w:rsidR="00394345" w:rsidRPr="003E0FB7">
        <w:rPr>
          <w:rFonts w:asciiTheme="minorHAnsi" w:hAnsiTheme="minorHAnsi"/>
          <w:b/>
          <w:color w:val="009900"/>
          <w:u w:val="single"/>
        </w:rPr>
        <w:t xml:space="preserve">, </w:t>
      </w:r>
      <w:r w:rsidRPr="00F14AC5">
        <w:rPr>
          <w:rFonts w:asciiTheme="minorHAnsi" w:hAnsiTheme="minorHAnsi"/>
          <w:b/>
          <w:u w:val="single"/>
        </w:rPr>
        <w:t xml:space="preserve">for his own sake, and for the sake of humanity, </w:t>
      </w:r>
      <w:r w:rsidRPr="003E0FB7">
        <w:rPr>
          <w:rFonts w:asciiTheme="minorHAnsi" w:hAnsiTheme="minorHAnsi"/>
          <w:b/>
          <w:color w:val="FF6600"/>
          <w:u w:val="single"/>
        </w:rPr>
        <w:t>to inform himself in regard to the laws of life</w:t>
      </w:r>
      <w:r w:rsidR="00A513DD" w:rsidRPr="003E0FB7">
        <w:rPr>
          <w:rFonts w:asciiTheme="minorHAnsi" w:hAnsiTheme="minorHAnsi"/>
          <w:b/>
          <w:color w:val="FF6600"/>
          <w:u w:val="single"/>
        </w:rPr>
        <w:t xml:space="preserve"> and conscientiously to obey them</w:t>
      </w:r>
      <w:r w:rsidR="00A513DD" w:rsidRPr="003E0FB7">
        <w:rPr>
          <w:rFonts w:asciiTheme="minorHAnsi" w:hAnsiTheme="minorHAnsi"/>
          <w:b/>
          <w:color w:val="FF6600"/>
        </w:rPr>
        <w:t>…”</w:t>
      </w:r>
      <w:r w:rsidR="00A513DD" w:rsidRPr="00F14AC5">
        <w:rPr>
          <w:rFonts w:asciiTheme="minorHAnsi" w:hAnsiTheme="minorHAnsi"/>
          <w:b/>
        </w:rPr>
        <w:t xml:space="preserve"> </w:t>
      </w:r>
      <w:r w:rsidR="00A513DD" w:rsidRPr="00F14AC5">
        <w:rPr>
          <w:rFonts w:asciiTheme="minorHAnsi" w:hAnsiTheme="minorHAnsi"/>
        </w:rPr>
        <w:t>(MH 128.1)</w:t>
      </w:r>
    </w:p>
    <w:p w14:paraId="6AD807B5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</w:p>
    <w:p w14:paraId="7CAC8AE2" w14:textId="77777777" w:rsidR="00A513DD" w:rsidRPr="00F14AC5" w:rsidRDefault="00A513DD" w:rsidP="00A513DD">
      <w:pPr>
        <w:autoSpaceDN w:val="0"/>
        <w:rPr>
          <w:rFonts w:asciiTheme="minorHAnsi" w:hAnsiTheme="minorHAnsi"/>
        </w:rPr>
      </w:pPr>
      <w:r>
        <w:rPr>
          <w:rFonts w:asciiTheme="minorHAnsi" w:hAnsiTheme="minorHAnsi"/>
          <w:b/>
        </w:rPr>
        <w:t>“</w:t>
      </w:r>
      <w:r w:rsidRPr="00F14AC5">
        <w:rPr>
          <w:rFonts w:asciiTheme="minorHAnsi" w:hAnsiTheme="minorHAnsi"/>
          <w:b/>
          <w:u w:val="single"/>
        </w:rPr>
        <w:t xml:space="preserve">We should educate ourselves, not only to </w:t>
      </w:r>
      <w:r w:rsidRPr="003E0FB7">
        <w:rPr>
          <w:rFonts w:asciiTheme="minorHAnsi" w:hAnsiTheme="minorHAnsi"/>
          <w:b/>
          <w:color w:val="0000FF"/>
          <w:u w:val="single"/>
        </w:rPr>
        <w:t xml:space="preserve">live in harmony with the laws of health, </w:t>
      </w:r>
      <w:r w:rsidRPr="00F14AC5">
        <w:rPr>
          <w:rFonts w:asciiTheme="minorHAnsi" w:hAnsiTheme="minorHAnsi"/>
          <w:b/>
          <w:u w:val="single"/>
        </w:rPr>
        <w:t xml:space="preserve">but to </w:t>
      </w:r>
      <w:r w:rsidRPr="003E0FB7">
        <w:rPr>
          <w:rFonts w:asciiTheme="minorHAnsi" w:hAnsiTheme="minorHAnsi"/>
          <w:b/>
          <w:color w:val="CC00CC"/>
          <w:u w:val="single"/>
        </w:rPr>
        <w:t>teach others the better way</w:t>
      </w:r>
      <w:r w:rsidRPr="003E0FB7">
        <w:rPr>
          <w:rFonts w:asciiTheme="minorHAnsi" w:hAnsiTheme="minorHAnsi"/>
          <w:b/>
          <w:color w:val="CC00CC"/>
        </w:rPr>
        <w:t xml:space="preserve">…” </w:t>
      </w:r>
      <w:r w:rsidRPr="00F14AC5">
        <w:rPr>
          <w:rFonts w:asciiTheme="minorHAnsi" w:hAnsiTheme="minorHAnsi"/>
        </w:rPr>
        <w:t>(CG 361.2)</w:t>
      </w:r>
    </w:p>
    <w:p w14:paraId="0259021B" w14:textId="77777777" w:rsidR="00A513DD" w:rsidRPr="00F14AC5" w:rsidRDefault="00A513DD" w:rsidP="00A513DD">
      <w:pPr>
        <w:rPr>
          <w:rFonts w:asciiTheme="minorHAnsi" w:eastAsiaTheme="minorHAnsi" w:hAnsiTheme="minorHAnsi" w:cstheme="minorHAnsi"/>
          <w:b/>
          <w:bCs/>
          <w:iCs/>
          <w:color w:val="FF0000"/>
        </w:rPr>
      </w:pPr>
    </w:p>
    <w:p w14:paraId="2BB27EFB" w14:textId="77777777" w:rsidR="00A513DD" w:rsidRPr="00F14AC5" w:rsidRDefault="00A513DD" w:rsidP="00A513DD">
      <w:pPr>
        <w:autoSpaceDE w:val="0"/>
        <w:autoSpaceDN w:val="0"/>
        <w:adjustRightInd w:val="0"/>
        <w:rPr>
          <w:rFonts w:asciiTheme="minorHAnsi" w:eastAsia="Calibri" w:hAnsiTheme="minorHAnsi" w:cs="Calibri"/>
          <w:bCs/>
          <w:color w:val="000000"/>
          <w:u w:val="single"/>
        </w:rPr>
      </w:pPr>
      <w:r w:rsidRPr="003E0FB7">
        <w:rPr>
          <w:rFonts w:asciiTheme="minorHAnsi" w:eastAsia="Calibri" w:hAnsiTheme="minorHAnsi" w:cs="Calibri"/>
          <w:b/>
          <w:color w:val="009900"/>
        </w:rPr>
        <w:t>“</w:t>
      </w:r>
      <w:r w:rsidRPr="003E0FB7">
        <w:rPr>
          <w:rFonts w:asciiTheme="minorHAnsi" w:eastAsia="Calibri" w:hAnsiTheme="minorHAnsi" w:cs="Calibri"/>
          <w:b/>
          <w:bCs/>
          <w:color w:val="009900"/>
          <w:u w:val="single"/>
        </w:rPr>
        <w:t>Too little attention is generally given to the preservation of health</w:t>
      </w:r>
      <w:r w:rsidRPr="003E0FB7">
        <w:rPr>
          <w:rFonts w:asciiTheme="minorHAnsi" w:eastAsia="Calibri" w:hAnsiTheme="minorHAnsi" w:cs="Calibri"/>
          <w:b/>
          <w:color w:val="7900F2"/>
        </w:rPr>
        <w:t xml:space="preserve">. </w:t>
      </w:r>
      <w:r w:rsidRPr="003E0FB7">
        <w:rPr>
          <w:rFonts w:asciiTheme="minorHAnsi" w:eastAsia="Calibri" w:hAnsiTheme="minorHAnsi" w:cs="Calibri"/>
          <w:b/>
          <w:bCs/>
          <w:color w:val="7900F2"/>
          <w:u w:val="single"/>
        </w:rPr>
        <w:t>It is far better to prevent disease than to know how to treat it when contracted</w:t>
      </w:r>
      <w:r w:rsidRPr="003E0FB7">
        <w:rPr>
          <w:rFonts w:asciiTheme="minorHAnsi" w:eastAsia="Calibri" w:hAnsiTheme="minorHAnsi" w:cs="Calibri"/>
          <w:b/>
          <w:color w:val="7900F2"/>
        </w:rPr>
        <w:t>...”</w:t>
      </w:r>
      <w:r w:rsidRPr="00F14AC5">
        <w:rPr>
          <w:rFonts w:asciiTheme="minorHAnsi" w:eastAsia="Calibri" w:hAnsiTheme="minorHAnsi" w:cs="Calibri"/>
          <w:color w:val="000000"/>
        </w:rPr>
        <w:t xml:space="preserve"> </w:t>
      </w:r>
      <w:r>
        <w:rPr>
          <w:rFonts w:asciiTheme="minorHAnsi" w:eastAsia="Calibri" w:hAnsiTheme="minorHAnsi" w:cs="Calibri"/>
          <w:color w:val="000000"/>
        </w:rPr>
        <w:t xml:space="preserve"> </w:t>
      </w:r>
      <w:r w:rsidRPr="00F14AC5">
        <w:rPr>
          <w:rFonts w:asciiTheme="minorHAnsi" w:eastAsia="Calibri" w:hAnsiTheme="minorHAnsi" w:cs="Calibri"/>
          <w:color w:val="000000"/>
        </w:rPr>
        <w:t>{MH 128.1)</w:t>
      </w:r>
    </w:p>
    <w:p w14:paraId="00AFE9BD" w14:textId="77777777" w:rsidR="00A513DD" w:rsidRDefault="00A513DD" w:rsidP="00A513DD">
      <w:pPr>
        <w:rPr>
          <w:rFonts w:asciiTheme="minorHAnsi" w:eastAsia="Calibri" w:hAnsiTheme="minorHAnsi"/>
          <w:b/>
        </w:rPr>
      </w:pPr>
    </w:p>
    <w:p w14:paraId="77A69EC5" w14:textId="77777777" w:rsidR="00A513DD" w:rsidRPr="003E0FB7" w:rsidRDefault="00A513DD" w:rsidP="00A513DD">
      <w:pPr>
        <w:rPr>
          <w:rFonts w:asciiTheme="minorHAnsi" w:hAnsiTheme="minorHAnsi" w:cs="Calibri"/>
          <w:b/>
          <w:bCs/>
          <w:iCs/>
          <w:color w:val="0000FF"/>
        </w:rPr>
      </w:pPr>
      <w:r w:rsidRPr="003E0FB7">
        <w:rPr>
          <w:rFonts w:asciiTheme="minorHAnsi" w:hAnsiTheme="minorHAnsi" w:cs="Calibri"/>
          <w:b/>
          <w:bCs/>
          <w:iCs/>
          <w:color w:val="0000FF"/>
        </w:rPr>
        <w:t>FASHION REGARDING:</w:t>
      </w:r>
    </w:p>
    <w:p w14:paraId="4E25E4BA" w14:textId="77777777" w:rsidR="00A513DD" w:rsidRPr="00544564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C00000"/>
          <w:u w:val="single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>#1</w:t>
      </w:r>
      <w:r w:rsidRPr="00544564">
        <w:rPr>
          <w:rFonts w:asciiTheme="minorHAnsi" w:hAnsiTheme="minorHAnsi" w:cs="Calibri"/>
          <w:b/>
          <w:bCs/>
          <w:iCs/>
          <w:color w:val="000000" w:themeColor="text1"/>
        </w:rPr>
        <w:t xml:space="preserve">: </w:t>
      </w:r>
      <w:r w:rsidRPr="003E0FB7">
        <w:rPr>
          <w:rFonts w:asciiTheme="minorHAnsi" w:hAnsiTheme="minorHAnsi" w:cs="Calibri"/>
          <w:b/>
          <w:bCs/>
          <w:iCs/>
          <w:color w:val="FF6600"/>
        </w:rPr>
        <w:t>SPIRITUAL ASPECT:</w:t>
      </w:r>
    </w:p>
    <w:p w14:paraId="7588C5C7" w14:textId="41CAE9E9" w:rsidR="00A513DD" w:rsidRPr="00544564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6600CC"/>
        </w:rPr>
      </w:pPr>
      <w:r w:rsidRPr="00AB241E">
        <w:rPr>
          <w:rFonts w:asciiTheme="minorHAnsi" w:hAnsiTheme="minorHAnsi" w:cs="Calibri"/>
          <w:b/>
          <w:bCs/>
          <w:iCs/>
          <w:color w:val="009900"/>
        </w:rPr>
        <w:t>“</w:t>
      </w:r>
      <w:r w:rsidRPr="00AB241E">
        <w:rPr>
          <w:rFonts w:asciiTheme="minorHAnsi" w:hAnsiTheme="minorHAnsi" w:cs="Calibri"/>
          <w:b/>
          <w:bCs/>
          <w:iCs/>
          <w:color w:val="009900"/>
          <w:u w:val="single"/>
        </w:rPr>
        <w:t xml:space="preserve">As we see the love of </w:t>
      </w:r>
      <w:r w:rsidR="00AB241E" w:rsidRPr="00AB241E">
        <w:rPr>
          <w:rFonts w:asciiTheme="minorHAnsi" w:hAnsiTheme="minorHAnsi" w:cs="Calibri"/>
          <w:b/>
          <w:bCs/>
          <w:iCs/>
          <w:color w:val="009900"/>
          <w:u w:val="single"/>
        </w:rPr>
        <w:t>FASHION</w:t>
      </w:r>
      <w:r w:rsidRPr="00A513DD">
        <w:rPr>
          <w:rFonts w:asciiTheme="minorHAnsi" w:hAnsiTheme="minorHAnsi" w:cs="Calibri"/>
          <w:b/>
          <w:bCs/>
          <w:iCs/>
          <w:color w:val="0070C0"/>
          <w:u w:val="single"/>
        </w:rPr>
        <w:t xml:space="preserve"> </w:t>
      </w:r>
      <w:r w:rsidRPr="00AB241E">
        <w:rPr>
          <w:rFonts w:asciiTheme="minorHAnsi" w:hAnsiTheme="minorHAnsi" w:cs="Calibri"/>
          <w:b/>
          <w:bCs/>
          <w:iCs/>
          <w:color w:val="CC00CC"/>
          <w:u w:val="single"/>
        </w:rPr>
        <w:t xml:space="preserve">and display among those who profess to believe </w:t>
      </w:r>
      <w:r w:rsidR="00AB241E" w:rsidRPr="00AB241E">
        <w:rPr>
          <w:rFonts w:asciiTheme="minorHAnsi" w:hAnsiTheme="minorHAnsi" w:cs="Calibri"/>
          <w:b/>
          <w:bCs/>
          <w:iCs/>
          <w:color w:val="CC00CC"/>
          <w:u w:val="single"/>
        </w:rPr>
        <w:t xml:space="preserve">PRESENT TRUTH, </w:t>
      </w:r>
      <w:r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>we sadly ask, will the people of God learn nothing from the history of the past</w:t>
      </w: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 xml:space="preserve">? </w:t>
      </w:r>
      <w:r w:rsidRPr="00AB241E">
        <w:rPr>
          <w:rFonts w:asciiTheme="minorHAnsi" w:hAnsiTheme="minorHAnsi" w:cs="Calibri"/>
          <w:b/>
          <w:bCs/>
          <w:iCs/>
          <w:color w:val="7900F2"/>
          <w:u w:val="single"/>
        </w:rPr>
        <w:t>There are few who understand their own hearts</w:t>
      </w:r>
      <w:r w:rsidRPr="00AB241E">
        <w:rPr>
          <w:rFonts w:asciiTheme="minorHAnsi" w:hAnsiTheme="minorHAnsi" w:cs="Calibri"/>
          <w:b/>
          <w:bCs/>
          <w:iCs/>
          <w:color w:val="7900F2"/>
        </w:rPr>
        <w:t xml:space="preserve">. </w:t>
      </w:r>
      <w:r w:rsidRPr="00AB241E">
        <w:rPr>
          <w:rFonts w:asciiTheme="minorHAnsi" w:hAnsiTheme="minorHAnsi" w:cs="Calibri"/>
          <w:b/>
          <w:bCs/>
          <w:iCs/>
          <w:color w:val="FF6600"/>
          <w:u w:val="single"/>
        </w:rPr>
        <w:t xml:space="preserve">The vain and trifling </w:t>
      </w:r>
      <w:r w:rsidRPr="00AB241E">
        <w:rPr>
          <w:rFonts w:asciiTheme="minorHAnsi" w:hAnsiTheme="minorHAnsi" w:cs="Calibri"/>
          <w:b/>
          <w:bCs/>
          <w:iCs/>
          <w:color w:val="0000FF"/>
          <w:u w:val="single"/>
        </w:rPr>
        <w:t xml:space="preserve">lovers of fashion </w:t>
      </w:r>
      <w:r w:rsidRPr="00AB241E">
        <w:rPr>
          <w:rFonts w:asciiTheme="minorHAnsi" w:hAnsiTheme="minorHAnsi" w:cs="Calibri"/>
          <w:b/>
          <w:bCs/>
          <w:iCs/>
          <w:color w:val="FF6600"/>
          <w:u w:val="single"/>
        </w:rPr>
        <w:t>may claim to be followers of Christ</w:t>
      </w:r>
      <w:r w:rsidRPr="00AB241E">
        <w:rPr>
          <w:rFonts w:asciiTheme="minorHAnsi" w:hAnsiTheme="minorHAnsi" w:cs="Calibri"/>
          <w:b/>
          <w:bCs/>
          <w:iCs/>
          <w:color w:val="FF6600"/>
        </w:rPr>
        <w:t xml:space="preserve">; </w:t>
      </w:r>
      <w:r w:rsidRPr="00AB241E">
        <w:rPr>
          <w:rFonts w:asciiTheme="minorHAnsi" w:hAnsiTheme="minorHAnsi" w:cs="Calibri"/>
          <w:b/>
          <w:bCs/>
          <w:iCs/>
          <w:color w:val="CC00CC"/>
          <w:u w:val="single"/>
        </w:rPr>
        <w:t>but their dress and conversation show what occupies the mind and engages the affections</w:t>
      </w:r>
      <w:r w:rsidRPr="00AB241E">
        <w:rPr>
          <w:rFonts w:asciiTheme="minorHAnsi" w:hAnsiTheme="minorHAnsi" w:cs="Calibri"/>
          <w:b/>
          <w:bCs/>
          <w:iCs/>
          <w:color w:val="CC00CC"/>
        </w:rPr>
        <w:t xml:space="preserve">. </w:t>
      </w:r>
      <w:r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>Their lives betray their friendship for the world, and it claims them as its own</w:t>
      </w: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>.”</w:t>
      </w:r>
      <w:r>
        <w:rPr>
          <w:rFonts w:asciiTheme="minorHAnsi" w:hAnsiTheme="minorHAnsi" w:cs="Calibri"/>
          <w:b/>
          <w:bCs/>
          <w:iCs/>
          <w:color w:val="000000" w:themeColor="text1"/>
        </w:rPr>
        <w:t xml:space="preserve"> 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{MYP 354.3}</w:t>
      </w:r>
    </w:p>
    <w:p w14:paraId="1B186871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  <w:u w:val="single"/>
        </w:rPr>
      </w:pPr>
    </w:p>
    <w:p w14:paraId="126B885A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lastRenderedPageBreak/>
        <w:t>“…</w:t>
      </w:r>
      <w:r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The one who is simple and unpretending in her </w:t>
      </w:r>
      <w:r w:rsidRPr="00A513DD">
        <w:rPr>
          <w:rFonts w:asciiTheme="minorHAnsi" w:hAnsiTheme="minorHAnsi" w:cs="Calibri"/>
          <w:b/>
          <w:bCs/>
          <w:iCs/>
          <w:color w:val="C00000"/>
          <w:u w:val="single"/>
        </w:rPr>
        <w:t>DRESS</w:t>
      </w:r>
      <w:r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 and in her manners </w:t>
      </w:r>
      <w:r w:rsidRPr="00AB241E">
        <w:rPr>
          <w:rFonts w:asciiTheme="minorHAnsi" w:hAnsiTheme="minorHAnsi" w:cs="Calibri"/>
          <w:b/>
          <w:bCs/>
          <w:iCs/>
          <w:color w:val="009900"/>
          <w:u w:val="single"/>
        </w:rPr>
        <w:t>shows that she understands that a true woman is characterized by moral worth</w:t>
      </w:r>
      <w:r w:rsidRPr="00AB241E">
        <w:rPr>
          <w:rFonts w:asciiTheme="minorHAnsi" w:hAnsiTheme="minorHAnsi" w:cs="Calibri"/>
          <w:b/>
          <w:bCs/>
          <w:iCs/>
          <w:color w:val="009900"/>
        </w:rPr>
        <w:t>.</w:t>
      </w:r>
      <w:r w:rsidRPr="00A513DD">
        <w:rPr>
          <w:rFonts w:asciiTheme="minorHAnsi" w:hAnsiTheme="minorHAnsi" w:cs="Calibri"/>
          <w:b/>
          <w:bCs/>
          <w:iCs/>
          <w:color w:val="0000FF"/>
        </w:rPr>
        <w:t xml:space="preserve"> </w:t>
      </w:r>
      <w:r w:rsidRPr="00AB241E">
        <w:rPr>
          <w:rFonts w:asciiTheme="minorHAnsi" w:hAnsiTheme="minorHAnsi" w:cs="Calibri"/>
          <w:b/>
          <w:bCs/>
          <w:iCs/>
          <w:color w:val="7900F2"/>
          <w:u w:val="single"/>
        </w:rPr>
        <w:t xml:space="preserve">How charming, how interesting, is simplicity in </w:t>
      </w:r>
      <w:r w:rsidRPr="00A513DD">
        <w:rPr>
          <w:rFonts w:asciiTheme="minorHAnsi" w:hAnsiTheme="minorHAnsi" w:cs="Calibri"/>
          <w:b/>
          <w:bCs/>
          <w:iCs/>
          <w:color w:val="C00000"/>
          <w:u w:val="single"/>
        </w:rPr>
        <w:t>DRESS</w:t>
      </w:r>
      <w:r w:rsidRPr="00A513DD">
        <w:rPr>
          <w:rFonts w:asciiTheme="minorHAnsi" w:hAnsiTheme="minorHAnsi" w:cs="Calibri"/>
          <w:b/>
          <w:bCs/>
          <w:iCs/>
          <w:color w:val="C00000"/>
        </w:rPr>
        <w:t>…”</w:t>
      </w:r>
      <w:r w:rsidRPr="00A513DD">
        <w:rPr>
          <w:rFonts w:asciiTheme="minorHAnsi" w:hAnsiTheme="minorHAnsi" w:cs="Calibri"/>
          <w:bCs/>
          <w:iCs/>
          <w:color w:val="C00000"/>
        </w:rPr>
        <w:t xml:space="preserve">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{MYP 353.2}</w:t>
      </w:r>
    </w:p>
    <w:p w14:paraId="425A9B3E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  <w:u w:val="single"/>
        </w:rPr>
      </w:pPr>
    </w:p>
    <w:p w14:paraId="29027C5B" w14:textId="77777777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>“</w:t>
      </w:r>
      <w:r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How can one that has ever tasted the love of Christ be satisfied with the frivolities of </w:t>
      </w:r>
      <w:r w:rsidRPr="00E3548E">
        <w:rPr>
          <w:rFonts w:asciiTheme="minorHAnsi" w:hAnsiTheme="minorHAnsi" w:cs="Calibri"/>
          <w:b/>
          <w:bCs/>
          <w:iCs/>
          <w:color w:val="FF6600"/>
          <w:u w:val="single"/>
        </w:rPr>
        <w:t>FASHION</w:t>
      </w:r>
      <w:r w:rsidRPr="00E3548E">
        <w:rPr>
          <w:rFonts w:asciiTheme="minorHAnsi" w:hAnsiTheme="minorHAnsi" w:cs="Calibri"/>
          <w:b/>
          <w:bCs/>
          <w:iCs/>
          <w:color w:val="FF6600"/>
        </w:rPr>
        <w:t xml:space="preserve">? </w:t>
      </w:r>
      <w:r w:rsidRPr="00A513DD">
        <w:rPr>
          <w:rFonts w:asciiTheme="minorHAnsi" w:hAnsiTheme="minorHAnsi" w:cs="Calibri"/>
          <w:b/>
          <w:bCs/>
          <w:iCs/>
          <w:color w:val="0000FF"/>
          <w:u w:val="single"/>
        </w:rPr>
        <w:t xml:space="preserve">My heart is pained to see those who profess to be followers of the meek and lowly Saviour, so eagerly seeking to conform to the world's standard of </w:t>
      </w:r>
      <w:r w:rsidRPr="00E3548E">
        <w:rPr>
          <w:rFonts w:asciiTheme="minorHAnsi" w:hAnsiTheme="minorHAnsi" w:cs="Calibri"/>
          <w:b/>
          <w:bCs/>
          <w:iCs/>
          <w:color w:val="CC00CC"/>
          <w:u w:val="single"/>
        </w:rPr>
        <w:t>DRESS</w:t>
      </w:r>
      <w:r w:rsidRPr="00E3548E">
        <w:rPr>
          <w:rFonts w:asciiTheme="minorHAnsi" w:hAnsiTheme="minorHAnsi" w:cs="Calibri"/>
          <w:b/>
          <w:bCs/>
          <w:iCs/>
          <w:color w:val="CC00CC"/>
        </w:rPr>
        <w:t xml:space="preserve">. </w:t>
      </w:r>
      <w:r w:rsidRPr="00E3548E">
        <w:rPr>
          <w:rFonts w:asciiTheme="minorHAnsi" w:hAnsiTheme="minorHAnsi" w:cs="Calibri"/>
          <w:b/>
          <w:bCs/>
          <w:iCs/>
          <w:color w:val="009900"/>
          <w:u w:val="single"/>
        </w:rPr>
        <w:t>Notwithstanding their profession of godliness, they can hardly be distinguished from the unbeliever</w:t>
      </w:r>
      <w:r w:rsidRPr="00E3548E">
        <w:rPr>
          <w:rFonts w:asciiTheme="minorHAnsi" w:hAnsiTheme="minorHAnsi" w:cs="Calibri"/>
          <w:b/>
          <w:bCs/>
          <w:iCs/>
          <w:color w:val="009900"/>
        </w:rPr>
        <w:t xml:space="preserve">…”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{MYP 355.1}</w:t>
      </w:r>
    </w:p>
    <w:p w14:paraId="5F6978F0" w14:textId="77777777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</w:p>
    <w:p w14:paraId="6C516CC5" w14:textId="43B5D27A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>“…</w:t>
      </w:r>
      <w:r w:rsidR="006C0E15"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Women permit their souls to be starved and dwarfed by </w:t>
      </w:r>
      <w:r w:rsidR="00E3548E" w:rsidRPr="00E3548E">
        <w:rPr>
          <w:rFonts w:asciiTheme="minorHAnsi" w:hAnsiTheme="minorHAnsi" w:cs="Calibri"/>
          <w:b/>
          <w:bCs/>
          <w:iCs/>
          <w:color w:val="C00000"/>
          <w:u w:val="single"/>
        </w:rPr>
        <w:t xml:space="preserve">FASHION, </w:t>
      </w:r>
      <w:r w:rsidR="006C0E15" w:rsidRPr="00E3548E">
        <w:rPr>
          <w:rFonts w:asciiTheme="minorHAnsi" w:hAnsiTheme="minorHAnsi" w:cs="Calibri"/>
          <w:b/>
          <w:bCs/>
          <w:iCs/>
          <w:color w:val="7900F2"/>
          <w:u w:val="single"/>
        </w:rPr>
        <w:t>and thus they become a curse to society, rather than a blessing</w:t>
      </w:r>
      <w:r w:rsidRPr="00E3548E">
        <w:rPr>
          <w:rFonts w:asciiTheme="minorHAnsi" w:hAnsiTheme="minorHAnsi" w:cs="Calibri"/>
          <w:b/>
          <w:bCs/>
          <w:iCs/>
          <w:color w:val="7900F2"/>
        </w:rPr>
        <w:t xml:space="preserve">.”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{MYP 357.2}</w:t>
      </w:r>
    </w:p>
    <w:p w14:paraId="0AC6BCC1" w14:textId="77777777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  <w:u w:val="single"/>
        </w:rPr>
      </w:pPr>
    </w:p>
    <w:p w14:paraId="0543DCE8" w14:textId="77777777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  <w:r w:rsidRPr="00E3548E">
        <w:rPr>
          <w:rFonts w:asciiTheme="minorHAnsi" w:hAnsiTheme="minorHAnsi" w:cs="Calibri"/>
          <w:b/>
          <w:bCs/>
          <w:iCs/>
          <w:color w:val="FF6600"/>
        </w:rPr>
        <w:t>“…</w:t>
      </w:r>
      <w:r w:rsidRPr="00E3548E">
        <w:rPr>
          <w:rFonts w:asciiTheme="minorHAnsi" w:hAnsiTheme="minorHAnsi" w:cs="Calibri"/>
          <w:b/>
          <w:bCs/>
          <w:iCs/>
          <w:color w:val="FF6600"/>
          <w:u w:val="single"/>
        </w:rPr>
        <w:t>The life of nine tenths of those who are devotees of fashion is a living lie</w:t>
      </w:r>
      <w:r w:rsidRPr="00E3548E">
        <w:rPr>
          <w:rFonts w:asciiTheme="minorHAnsi" w:hAnsiTheme="minorHAnsi" w:cs="Calibri"/>
          <w:b/>
          <w:bCs/>
          <w:iCs/>
          <w:color w:val="FF6600"/>
        </w:rPr>
        <w:t xml:space="preserve">. </w:t>
      </w:r>
      <w:r w:rsidRPr="00E3548E">
        <w:rPr>
          <w:rFonts w:asciiTheme="minorHAnsi" w:hAnsiTheme="minorHAnsi" w:cs="Calibri"/>
          <w:b/>
          <w:bCs/>
          <w:iCs/>
          <w:u w:val="single"/>
        </w:rPr>
        <w:t xml:space="preserve">Deception, fraud, is their daily practice; for </w:t>
      </w:r>
      <w:r w:rsidRPr="00E3548E">
        <w:rPr>
          <w:rFonts w:asciiTheme="minorHAnsi" w:hAnsiTheme="minorHAnsi" w:cs="Calibri"/>
          <w:b/>
          <w:bCs/>
          <w:iCs/>
          <w:color w:val="0000FF"/>
          <w:u w:val="single"/>
        </w:rPr>
        <w:t>they wish to appear that which they are not</w:t>
      </w:r>
      <w:r w:rsidRPr="00E3548E">
        <w:rPr>
          <w:rFonts w:asciiTheme="minorHAnsi" w:hAnsiTheme="minorHAnsi" w:cs="Calibri"/>
          <w:b/>
          <w:bCs/>
          <w:iCs/>
          <w:color w:val="0000FF"/>
        </w:rPr>
        <w:t xml:space="preserve">.” 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{MYP 359.1}</w:t>
      </w:r>
    </w:p>
    <w:p w14:paraId="177E6AE1" w14:textId="77777777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</w:p>
    <w:p w14:paraId="67D6EEDC" w14:textId="01D283E7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  <w:r w:rsidRPr="00E3548E">
        <w:rPr>
          <w:rFonts w:asciiTheme="minorHAnsi" w:hAnsiTheme="minorHAnsi" w:cs="Calibri"/>
          <w:b/>
          <w:bCs/>
          <w:iCs/>
          <w:color w:val="009900"/>
        </w:rPr>
        <w:t>“…</w:t>
      </w:r>
      <w:r w:rsidRPr="00E3548E">
        <w:rPr>
          <w:rFonts w:asciiTheme="minorHAnsi" w:hAnsiTheme="minorHAnsi" w:cs="Calibri"/>
          <w:b/>
          <w:bCs/>
          <w:iCs/>
          <w:color w:val="009900"/>
          <w:u w:val="single"/>
        </w:rPr>
        <w:t xml:space="preserve">Upon the point of </w:t>
      </w:r>
      <w:r w:rsidR="00E3548E" w:rsidRPr="00E3548E">
        <w:rPr>
          <w:rFonts w:asciiTheme="minorHAnsi" w:hAnsiTheme="minorHAnsi" w:cs="Calibri"/>
          <w:b/>
          <w:bCs/>
          <w:iCs/>
          <w:color w:val="CC00CC"/>
          <w:u w:val="single"/>
        </w:rPr>
        <w:t xml:space="preserve">FASHION, </w:t>
      </w:r>
      <w:r w:rsidRPr="00E3548E">
        <w:rPr>
          <w:rFonts w:asciiTheme="minorHAnsi" w:hAnsiTheme="minorHAnsi" w:cs="Calibri"/>
          <w:b/>
          <w:bCs/>
          <w:iCs/>
          <w:color w:val="009900"/>
          <w:u w:val="single"/>
        </w:rPr>
        <w:t>how dare professed Christians follow in the path of the worldling</w:t>
      </w:r>
      <w:r w:rsidRPr="00E3548E">
        <w:rPr>
          <w:rFonts w:asciiTheme="minorHAnsi" w:hAnsiTheme="minorHAnsi" w:cs="Calibri"/>
          <w:b/>
          <w:bCs/>
          <w:iCs/>
          <w:color w:val="009900"/>
        </w:rPr>
        <w:t xml:space="preserve">? 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(MYP 359.3)</w:t>
      </w:r>
    </w:p>
    <w:p w14:paraId="3B9665CF" w14:textId="77777777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  <w:u w:val="single"/>
        </w:rPr>
      </w:pPr>
    </w:p>
    <w:p w14:paraId="13CC81A8" w14:textId="77777777" w:rsidR="00A513DD" w:rsidRPr="00A513DD" w:rsidRDefault="00A513DD" w:rsidP="00A513DD">
      <w:pPr>
        <w:tabs>
          <w:tab w:val="left" w:pos="1710"/>
        </w:tabs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 xml:space="preserve">#2: </w:t>
      </w:r>
      <w:r w:rsidRPr="00601E6E">
        <w:rPr>
          <w:rFonts w:asciiTheme="minorHAnsi" w:hAnsiTheme="minorHAnsi" w:cs="Calibri"/>
          <w:b/>
          <w:bCs/>
          <w:iCs/>
          <w:color w:val="C00000"/>
        </w:rPr>
        <w:t>CHARACTER:</w:t>
      </w:r>
    </w:p>
    <w:p w14:paraId="2796BA23" w14:textId="77777777" w:rsidR="00A513DD" w:rsidRPr="00A513DD" w:rsidRDefault="00A513DD" w:rsidP="00A513DD">
      <w:pPr>
        <w:rPr>
          <w:rFonts w:asciiTheme="minorHAnsi" w:eastAsia="Calibri" w:hAnsiTheme="minorHAnsi" w:cs="Calibri"/>
        </w:rPr>
      </w:pPr>
      <w:r w:rsidRPr="00601E6E">
        <w:rPr>
          <w:rFonts w:asciiTheme="minorHAnsi" w:eastAsia="Calibri" w:hAnsiTheme="minorHAnsi" w:cs="Calibri"/>
          <w:b/>
        </w:rPr>
        <w:t>“…</w:t>
      </w:r>
      <w:r w:rsidR="00601E6E" w:rsidRPr="00601E6E">
        <w:rPr>
          <w:rFonts w:asciiTheme="minorHAnsi" w:eastAsia="Calibri" w:hAnsiTheme="minorHAnsi" w:cs="Calibri"/>
          <w:b/>
          <w:u w:val="single"/>
        </w:rPr>
        <w:t xml:space="preserve">We judge of a person's character by the style of </w:t>
      </w:r>
      <w:r w:rsidR="00601E6E" w:rsidRPr="00601E6E">
        <w:rPr>
          <w:rFonts w:asciiTheme="minorHAnsi" w:eastAsia="Calibri" w:hAnsiTheme="minorHAnsi" w:cs="Calibri"/>
          <w:b/>
          <w:color w:val="C00000"/>
          <w:u w:val="single"/>
        </w:rPr>
        <w:t>DRESS</w:t>
      </w:r>
      <w:r w:rsidR="00601E6E" w:rsidRPr="00601E6E">
        <w:rPr>
          <w:rFonts w:asciiTheme="minorHAnsi" w:eastAsia="Calibri" w:hAnsiTheme="minorHAnsi" w:cs="Calibri"/>
          <w:b/>
          <w:u w:val="single"/>
        </w:rPr>
        <w:t xml:space="preserve"> worn</w:t>
      </w:r>
      <w:r w:rsidRPr="00601E6E">
        <w:rPr>
          <w:rFonts w:asciiTheme="minorHAnsi" w:eastAsia="Calibri" w:hAnsiTheme="minorHAnsi" w:cs="Calibri"/>
          <w:b/>
        </w:rPr>
        <w:t xml:space="preserve">. </w:t>
      </w:r>
      <w:r w:rsidR="00601E6E" w:rsidRPr="001B62E1">
        <w:rPr>
          <w:rFonts w:asciiTheme="minorHAnsi" w:eastAsia="Calibri" w:hAnsiTheme="minorHAnsi" w:cs="Calibri"/>
          <w:b/>
          <w:color w:val="7900F2"/>
          <w:u w:val="single"/>
        </w:rPr>
        <w:t xml:space="preserve">A modest, godly woman will </w:t>
      </w:r>
      <w:r w:rsidR="00601E6E" w:rsidRPr="001B62E1">
        <w:rPr>
          <w:rFonts w:asciiTheme="minorHAnsi" w:eastAsia="Calibri" w:hAnsiTheme="minorHAnsi" w:cs="Calibri"/>
          <w:b/>
          <w:color w:val="CC00CC"/>
          <w:u w:val="single"/>
        </w:rPr>
        <w:t>DRESS</w:t>
      </w:r>
      <w:r w:rsidR="00601E6E" w:rsidRPr="00601E6E">
        <w:rPr>
          <w:rFonts w:asciiTheme="minorHAnsi" w:eastAsia="Calibri" w:hAnsiTheme="minorHAnsi" w:cs="Calibri"/>
          <w:b/>
          <w:color w:val="C00000"/>
          <w:u w:val="single"/>
        </w:rPr>
        <w:t xml:space="preserve"> </w:t>
      </w:r>
      <w:r w:rsidR="00601E6E" w:rsidRPr="001B62E1">
        <w:rPr>
          <w:rFonts w:asciiTheme="minorHAnsi" w:eastAsia="Calibri" w:hAnsiTheme="minorHAnsi" w:cs="Calibri"/>
          <w:b/>
          <w:color w:val="7900F2"/>
          <w:u w:val="single"/>
        </w:rPr>
        <w:t>modestly</w:t>
      </w:r>
      <w:r w:rsidRPr="001B62E1">
        <w:rPr>
          <w:rFonts w:asciiTheme="minorHAnsi" w:eastAsia="Calibri" w:hAnsiTheme="minorHAnsi" w:cs="Calibri"/>
          <w:b/>
          <w:color w:val="7900F2"/>
        </w:rPr>
        <w:t xml:space="preserve">. </w:t>
      </w:r>
      <w:r w:rsidR="00601E6E" w:rsidRPr="001B62E1">
        <w:rPr>
          <w:rFonts w:asciiTheme="minorHAnsi" w:eastAsia="Calibri" w:hAnsiTheme="minorHAnsi" w:cs="Calibri"/>
          <w:b/>
          <w:color w:val="FF6600"/>
          <w:u w:val="single"/>
        </w:rPr>
        <w:t xml:space="preserve">A refined taste, a cultivated mind, will be revealed in the choice of a simple, appropriate </w:t>
      </w:r>
      <w:r w:rsidR="00601E6E" w:rsidRPr="001B62E1">
        <w:rPr>
          <w:rFonts w:asciiTheme="minorHAnsi" w:eastAsia="Calibri" w:hAnsiTheme="minorHAnsi" w:cs="Calibri"/>
          <w:b/>
          <w:color w:val="0000FF"/>
          <w:u w:val="single"/>
        </w:rPr>
        <w:t>ATTIRE</w:t>
      </w:r>
      <w:r w:rsidR="00601E6E" w:rsidRPr="001B62E1">
        <w:rPr>
          <w:rFonts w:asciiTheme="minorHAnsi" w:eastAsia="Calibri" w:hAnsiTheme="minorHAnsi" w:cs="Calibri"/>
          <w:b/>
          <w:color w:val="0000FF"/>
        </w:rPr>
        <w:t>…”</w:t>
      </w:r>
      <w:r w:rsidR="00601E6E" w:rsidRPr="001B62E1">
        <w:rPr>
          <w:rFonts w:asciiTheme="minorHAnsi" w:eastAsia="Calibri" w:hAnsiTheme="minorHAnsi" w:cs="Calibri"/>
          <w:color w:val="0000FF"/>
        </w:rPr>
        <w:t xml:space="preserve">  </w:t>
      </w:r>
      <w:r w:rsidRPr="00A513DD">
        <w:rPr>
          <w:rFonts w:asciiTheme="minorHAnsi" w:eastAsia="Calibri" w:hAnsiTheme="minorHAnsi" w:cs="Calibri"/>
        </w:rPr>
        <w:t>(MYP 353.2)</w:t>
      </w:r>
    </w:p>
    <w:p w14:paraId="5C6F9BB7" w14:textId="77777777" w:rsidR="00A513DD" w:rsidRPr="00A513DD" w:rsidRDefault="00A513DD" w:rsidP="00A513DD">
      <w:pPr>
        <w:rPr>
          <w:rFonts w:asciiTheme="minorHAnsi" w:eastAsia="Calibri" w:hAnsiTheme="minorHAnsi" w:cs="Calibri"/>
        </w:rPr>
      </w:pPr>
    </w:p>
    <w:p w14:paraId="40B5B4DD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  <w:u w:val="single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 xml:space="preserve">#3: </w:t>
      </w:r>
      <w:r w:rsidRPr="00601E6E">
        <w:rPr>
          <w:rFonts w:asciiTheme="minorHAnsi" w:hAnsiTheme="minorHAnsi" w:cs="Calibri"/>
          <w:b/>
          <w:bCs/>
          <w:iCs/>
          <w:color w:val="C00000"/>
        </w:rPr>
        <w:t>THE LAWS OF LIFE/HEALTH:</w:t>
      </w:r>
    </w:p>
    <w:p w14:paraId="15E86605" w14:textId="77777777" w:rsidR="00A513DD" w:rsidRPr="00A513DD" w:rsidRDefault="00A513DD" w:rsidP="00A513DD">
      <w:pPr>
        <w:pStyle w:val="Default"/>
        <w:rPr>
          <w:rFonts w:asciiTheme="minorHAnsi" w:hAnsiTheme="minorHAnsi" w:cs="Calibri"/>
        </w:rPr>
      </w:pPr>
      <w:r w:rsidRPr="00544564">
        <w:rPr>
          <w:rFonts w:asciiTheme="minorHAnsi" w:hAnsiTheme="minorHAnsi" w:cs="Calibri"/>
          <w:b/>
        </w:rPr>
        <w:t>“</w:t>
      </w:r>
      <w:r w:rsidR="00601E6E" w:rsidRPr="00544564">
        <w:rPr>
          <w:rFonts w:asciiTheme="minorHAnsi" w:hAnsiTheme="minorHAnsi" w:cs="Calibri"/>
          <w:b/>
          <w:color w:val="000000" w:themeColor="text1"/>
          <w:u w:val="single"/>
        </w:rPr>
        <w:t>In</w:t>
      </w:r>
      <w:r w:rsidRPr="00544564">
        <w:rPr>
          <w:rFonts w:asciiTheme="minorHAnsi" w:hAnsiTheme="minorHAnsi" w:cs="Calibri"/>
          <w:b/>
          <w:color w:val="000000" w:themeColor="text1"/>
          <w:u w:val="single"/>
        </w:rPr>
        <w:t xml:space="preserve"> eating, drinking, and</w:t>
      </w:r>
      <w:r w:rsidRPr="00A513DD">
        <w:rPr>
          <w:rFonts w:asciiTheme="minorHAnsi" w:hAnsiTheme="minorHAnsi" w:cs="Calibri"/>
          <w:color w:val="000000" w:themeColor="text1"/>
          <w:u w:val="single"/>
        </w:rPr>
        <w:t xml:space="preserve"> </w:t>
      </w:r>
      <w:r w:rsidR="00601E6E" w:rsidRPr="007735A4">
        <w:rPr>
          <w:rFonts w:asciiTheme="minorHAnsi" w:hAnsiTheme="minorHAnsi" w:cs="Calibri"/>
          <w:b/>
          <w:color w:val="CC00CC"/>
          <w:u w:val="single"/>
        </w:rPr>
        <w:t xml:space="preserve">DRESSING, </w:t>
      </w:r>
      <w:r w:rsidR="00544564" w:rsidRPr="007735A4">
        <w:rPr>
          <w:rFonts w:asciiTheme="minorHAnsi" w:hAnsiTheme="minorHAnsi" w:cs="Calibri"/>
          <w:b/>
          <w:color w:val="009900"/>
          <w:u w:val="single"/>
        </w:rPr>
        <w:t>the laws of health should be diligently followed</w:t>
      </w:r>
      <w:r w:rsidR="00544564" w:rsidRPr="007735A4">
        <w:rPr>
          <w:rFonts w:asciiTheme="minorHAnsi" w:hAnsiTheme="minorHAnsi" w:cs="Calibri"/>
          <w:b/>
          <w:color w:val="009900"/>
        </w:rPr>
        <w:t>…”</w:t>
      </w:r>
      <w:r w:rsidR="00544564" w:rsidRPr="007735A4">
        <w:rPr>
          <w:rFonts w:asciiTheme="minorHAnsi" w:hAnsiTheme="minorHAnsi" w:cs="Calibri"/>
          <w:color w:val="009900"/>
        </w:rPr>
        <w:t xml:space="preserve">  </w:t>
      </w:r>
      <w:r w:rsidRPr="00A513DD">
        <w:rPr>
          <w:rFonts w:asciiTheme="minorHAnsi" w:hAnsiTheme="minorHAnsi" w:cs="Calibri"/>
        </w:rPr>
        <w:t>(CE 124.1)</w:t>
      </w:r>
    </w:p>
    <w:p w14:paraId="0F9E783B" w14:textId="77777777" w:rsidR="00A513DD" w:rsidRPr="00A513DD" w:rsidRDefault="00A513DD" w:rsidP="00A513DD">
      <w:pPr>
        <w:pStyle w:val="Default"/>
        <w:rPr>
          <w:rFonts w:asciiTheme="minorHAnsi" w:hAnsiTheme="minorHAnsi" w:cs="Calibri"/>
        </w:rPr>
      </w:pPr>
    </w:p>
    <w:p w14:paraId="4D771B91" w14:textId="77777777" w:rsidR="00A513DD" w:rsidRPr="00A513DD" w:rsidRDefault="00A513DD" w:rsidP="00A513DD">
      <w:pPr>
        <w:pStyle w:val="Default"/>
        <w:rPr>
          <w:rFonts w:asciiTheme="minorHAnsi" w:hAnsiTheme="minorHAnsi" w:cs="Calibri"/>
        </w:rPr>
      </w:pPr>
      <w:r w:rsidRPr="00601E6E">
        <w:rPr>
          <w:rFonts w:asciiTheme="minorHAnsi" w:hAnsiTheme="minorHAnsi" w:cs="Calibri"/>
          <w:b/>
        </w:rPr>
        <w:t>“</w:t>
      </w:r>
      <w:r w:rsidR="00601E6E" w:rsidRPr="00601E6E">
        <w:rPr>
          <w:rFonts w:asciiTheme="minorHAnsi" w:hAnsiTheme="minorHAnsi" w:cs="Calibri"/>
          <w:b/>
          <w:u w:val="single"/>
        </w:rPr>
        <w:t>By indulging their inclinations and appetites, men violate the laws of life and health</w:t>
      </w:r>
      <w:r w:rsidRPr="00601E6E">
        <w:rPr>
          <w:rFonts w:asciiTheme="minorHAnsi" w:hAnsiTheme="minorHAnsi" w:cs="Calibri"/>
          <w:b/>
        </w:rPr>
        <w:t xml:space="preserve">; </w:t>
      </w:r>
      <w:r w:rsidR="00601E6E" w:rsidRPr="007735A4">
        <w:rPr>
          <w:rFonts w:asciiTheme="minorHAnsi" w:hAnsiTheme="minorHAnsi" w:cs="Calibri"/>
          <w:b/>
          <w:color w:val="7900F2"/>
          <w:u w:val="single"/>
        </w:rPr>
        <w:t>and if they obey conscience, they must be controlled by principle in their eating and</w:t>
      </w:r>
      <w:r w:rsidR="00601E6E" w:rsidRPr="00601E6E">
        <w:rPr>
          <w:rFonts w:asciiTheme="minorHAnsi" w:hAnsiTheme="minorHAnsi" w:cs="Calibri"/>
          <w:b/>
          <w:color w:val="0000FF"/>
          <w:u w:val="single"/>
        </w:rPr>
        <w:t xml:space="preserve"> </w:t>
      </w:r>
      <w:r w:rsidR="00601E6E" w:rsidRPr="007735A4">
        <w:rPr>
          <w:rFonts w:asciiTheme="minorHAnsi" w:hAnsiTheme="minorHAnsi" w:cs="Calibri"/>
          <w:b/>
          <w:color w:val="FF6600"/>
          <w:u w:val="single"/>
        </w:rPr>
        <w:t xml:space="preserve">DRESSING, </w:t>
      </w:r>
      <w:r w:rsidR="00601E6E" w:rsidRPr="00601E6E">
        <w:rPr>
          <w:rFonts w:asciiTheme="minorHAnsi" w:hAnsiTheme="minorHAnsi" w:cs="Calibri"/>
          <w:b/>
          <w:u w:val="single"/>
        </w:rPr>
        <w:t xml:space="preserve">rather than be led by inclination, </w:t>
      </w:r>
      <w:r w:rsidR="00601E6E" w:rsidRPr="007735A4">
        <w:rPr>
          <w:rFonts w:asciiTheme="minorHAnsi" w:hAnsiTheme="minorHAnsi" w:cs="Calibri"/>
          <w:b/>
          <w:color w:val="FF6600"/>
          <w:u w:val="single"/>
        </w:rPr>
        <w:t xml:space="preserve">FASHION, </w:t>
      </w:r>
      <w:r w:rsidR="00601E6E" w:rsidRPr="00601E6E">
        <w:rPr>
          <w:rFonts w:asciiTheme="minorHAnsi" w:hAnsiTheme="minorHAnsi" w:cs="Calibri"/>
          <w:b/>
          <w:u w:val="single"/>
        </w:rPr>
        <w:t>and appetite</w:t>
      </w:r>
      <w:r w:rsidRPr="00601E6E">
        <w:rPr>
          <w:rFonts w:asciiTheme="minorHAnsi" w:hAnsiTheme="minorHAnsi" w:cs="Calibri"/>
          <w:b/>
        </w:rPr>
        <w:t>.”</w:t>
      </w:r>
      <w:r w:rsidR="00601E6E" w:rsidRPr="00601E6E">
        <w:rPr>
          <w:rFonts w:asciiTheme="minorHAnsi" w:hAnsiTheme="minorHAnsi" w:cs="Calibri"/>
          <w:b/>
        </w:rPr>
        <w:t xml:space="preserve">  </w:t>
      </w:r>
      <w:r w:rsidRPr="00A513DD">
        <w:rPr>
          <w:rFonts w:asciiTheme="minorHAnsi" w:hAnsiTheme="minorHAnsi" w:cs="Calibri"/>
        </w:rPr>
        <w:t>{HL 28.1}</w:t>
      </w:r>
    </w:p>
    <w:p w14:paraId="6D6962FD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</w:p>
    <w:p w14:paraId="7F077187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  <w:u w:val="single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>#4</w:t>
      </w:r>
      <w:r w:rsidRPr="00601E6E">
        <w:rPr>
          <w:rFonts w:asciiTheme="minorHAnsi" w:hAnsiTheme="minorHAnsi" w:cs="Calibri"/>
          <w:b/>
          <w:bCs/>
          <w:iCs/>
          <w:color w:val="000000" w:themeColor="text1"/>
        </w:rPr>
        <w:t xml:space="preserve">: </w:t>
      </w:r>
      <w:r w:rsidRPr="00601E6E">
        <w:rPr>
          <w:rFonts w:asciiTheme="minorHAnsi" w:hAnsiTheme="minorHAnsi" w:cs="Calibri"/>
          <w:b/>
          <w:bCs/>
          <w:iCs/>
          <w:color w:val="C00000"/>
        </w:rPr>
        <w:t>CHILDREN:</w:t>
      </w:r>
    </w:p>
    <w:p w14:paraId="5B9B3E5A" w14:textId="77777777" w:rsid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  <w:r w:rsidRPr="007735A4">
        <w:rPr>
          <w:rFonts w:asciiTheme="minorHAnsi" w:hAnsiTheme="minorHAnsi" w:cs="Calibri"/>
          <w:b/>
          <w:bCs/>
          <w:iCs/>
          <w:color w:val="0000FF"/>
        </w:rPr>
        <w:t>“</w:t>
      </w:r>
      <w:r w:rsidRPr="007735A4">
        <w:rPr>
          <w:rFonts w:asciiTheme="minorHAnsi" w:hAnsiTheme="minorHAnsi" w:cs="Calibri"/>
          <w:b/>
          <w:bCs/>
          <w:iCs/>
          <w:color w:val="0000FF"/>
          <w:u w:val="single"/>
        </w:rPr>
        <w:t>Another great cause of mortality among infants and youth, is the custom of leaving their arms and shoulders naked</w:t>
      </w:r>
      <w:r w:rsidRPr="007735A4">
        <w:rPr>
          <w:rFonts w:asciiTheme="minorHAnsi" w:hAnsiTheme="minorHAnsi" w:cs="Calibri"/>
          <w:b/>
          <w:bCs/>
          <w:iCs/>
          <w:color w:val="0000FF"/>
        </w:rPr>
        <w:t xml:space="preserve">. </w:t>
      </w:r>
      <w:r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This </w:t>
      </w:r>
      <w:r w:rsidR="00544564" w:rsidRPr="00A513DD">
        <w:rPr>
          <w:rFonts w:asciiTheme="minorHAnsi" w:hAnsiTheme="minorHAnsi" w:cs="Calibri"/>
          <w:b/>
          <w:bCs/>
          <w:iCs/>
          <w:color w:val="C00000"/>
          <w:u w:val="single"/>
        </w:rPr>
        <w:t>FASHION</w:t>
      </w:r>
      <w:r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 cannot be too severely censured</w:t>
      </w: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 xml:space="preserve">. </w:t>
      </w:r>
      <w:r w:rsidRPr="007735A4">
        <w:rPr>
          <w:rFonts w:asciiTheme="minorHAnsi" w:hAnsiTheme="minorHAnsi" w:cs="Calibri"/>
          <w:b/>
          <w:bCs/>
          <w:iCs/>
          <w:color w:val="CC00CC"/>
          <w:u w:val="single"/>
        </w:rPr>
        <w:t>It has cost the lives of thousands</w:t>
      </w:r>
      <w:r w:rsidRPr="007735A4">
        <w:rPr>
          <w:rFonts w:asciiTheme="minorHAnsi" w:hAnsiTheme="minorHAnsi" w:cs="Calibri"/>
          <w:b/>
          <w:bCs/>
          <w:iCs/>
          <w:color w:val="CC00CC"/>
        </w:rPr>
        <w:t>...”</w:t>
      </w:r>
      <w:r w:rsidRPr="007735A4">
        <w:rPr>
          <w:rFonts w:asciiTheme="minorHAnsi" w:hAnsiTheme="minorHAnsi" w:cs="Calibri"/>
          <w:bCs/>
          <w:iCs/>
          <w:color w:val="CC00CC"/>
        </w:rPr>
        <w:t xml:space="preserve"> 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{HL 147.2}</w:t>
      </w:r>
    </w:p>
    <w:p w14:paraId="6DB3FBB4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</w:p>
    <w:p w14:paraId="2CCC0FA5" w14:textId="4D6022B4" w:rsidR="00A513DD" w:rsidRPr="00A513DD" w:rsidRDefault="007735A4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  <w:r w:rsidRPr="007735A4">
        <w:rPr>
          <w:rFonts w:asciiTheme="minorHAnsi" w:hAnsiTheme="minorHAnsi" w:cs="Calibri"/>
          <w:b/>
          <w:bCs/>
          <w:iCs/>
          <w:color w:val="009900"/>
        </w:rPr>
        <w:t>“</w:t>
      </w:r>
      <w:r w:rsidR="00A513DD" w:rsidRPr="007735A4">
        <w:rPr>
          <w:rFonts w:asciiTheme="minorHAnsi" w:hAnsiTheme="minorHAnsi" w:cs="Calibri"/>
          <w:b/>
          <w:bCs/>
          <w:iCs/>
          <w:color w:val="009900"/>
          <w:u w:val="single"/>
        </w:rPr>
        <w:t xml:space="preserve">Mothers who </w:t>
      </w:r>
      <w:r w:rsidR="00544564" w:rsidRPr="00A513DD">
        <w:rPr>
          <w:rFonts w:asciiTheme="minorHAnsi" w:hAnsiTheme="minorHAnsi" w:cs="Calibri"/>
          <w:b/>
          <w:bCs/>
          <w:iCs/>
          <w:color w:val="C00000"/>
          <w:u w:val="single"/>
        </w:rPr>
        <w:t>DRESS</w:t>
      </w:r>
      <w:r w:rsidR="00A513DD" w:rsidRPr="00A513DD">
        <w:rPr>
          <w:rFonts w:asciiTheme="minorHAnsi" w:hAnsiTheme="minorHAnsi" w:cs="Calibri"/>
          <w:b/>
          <w:bCs/>
          <w:iCs/>
          <w:color w:val="0070C0"/>
          <w:u w:val="single"/>
        </w:rPr>
        <w:t xml:space="preserve"> </w:t>
      </w:r>
      <w:r w:rsidR="00A513DD" w:rsidRPr="007735A4">
        <w:rPr>
          <w:rFonts w:asciiTheme="minorHAnsi" w:hAnsiTheme="minorHAnsi" w:cs="Calibri"/>
          <w:b/>
          <w:bCs/>
          <w:iCs/>
          <w:color w:val="009900"/>
          <w:u w:val="single"/>
        </w:rPr>
        <w:t xml:space="preserve">their children in accordance with </w:t>
      </w:r>
      <w:r w:rsidR="00544564" w:rsidRPr="00544564">
        <w:rPr>
          <w:rFonts w:asciiTheme="minorHAnsi" w:hAnsiTheme="minorHAnsi" w:cs="Calibri"/>
          <w:b/>
          <w:bCs/>
          <w:iCs/>
          <w:color w:val="C00000"/>
          <w:u w:val="single"/>
        </w:rPr>
        <w:t xml:space="preserve">FASHION, </w:t>
      </w:r>
      <w:r w:rsidR="00A513DD" w:rsidRPr="007735A4">
        <w:rPr>
          <w:rFonts w:asciiTheme="minorHAnsi" w:hAnsiTheme="minorHAnsi" w:cs="Calibri"/>
          <w:b/>
          <w:bCs/>
          <w:iCs/>
          <w:color w:val="009900"/>
          <w:u w:val="single"/>
        </w:rPr>
        <w:t>endanger their health and life</w:t>
      </w:r>
      <w:r w:rsidR="00A513DD" w:rsidRPr="007735A4">
        <w:rPr>
          <w:rFonts w:asciiTheme="minorHAnsi" w:hAnsiTheme="minorHAnsi" w:cs="Calibri"/>
          <w:b/>
          <w:bCs/>
          <w:iCs/>
          <w:color w:val="009900"/>
        </w:rPr>
        <w:t>.</w:t>
      </w:r>
      <w:r w:rsidR="00544564" w:rsidRPr="007735A4">
        <w:rPr>
          <w:rFonts w:asciiTheme="minorHAnsi" w:hAnsiTheme="minorHAnsi" w:cs="Calibri"/>
          <w:b/>
          <w:bCs/>
          <w:iCs/>
          <w:color w:val="009900"/>
        </w:rPr>
        <w:t xml:space="preserve"> </w:t>
      </w:r>
      <w:r w:rsidR="00544564" w:rsidRPr="00A513DD">
        <w:rPr>
          <w:rFonts w:asciiTheme="minorHAnsi" w:hAnsiTheme="minorHAnsi" w:cs="Calibri"/>
          <w:b/>
          <w:bCs/>
          <w:iCs/>
          <w:color w:val="C00000"/>
          <w:u w:val="single"/>
        </w:rPr>
        <w:t>FASHION</w:t>
      </w:r>
      <w:r w:rsidR="00544564"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 </w:t>
      </w:r>
      <w:r w:rsidR="00A513DD" w:rsidRPr="007735A4">
        <w:rPr>
          <w:rFonts w:asciiTheme="minorHAnsi" w:hAnsiTheme="minorHAnsi" w:cs="Calibri"/>
          <w:b/>
          <w:bCs/>
          <w:iCs/>
          <w:color w:val="7900F2"/>
          <w:u w:val="single"/>
        </w:rPr>
        <w:t>leaves the limbs of children unclad, save with one covering, or, at most, two</w:t>
      </w:r>
      <w:r w:rsidR="00A513DD" w:rsidRPr="007735A4">
        <w:rPr>
          <w:rFonts w:asciiTheme="minorHAnsi" w:hAnsiTheme="minorHAnsi" w:cs="Calibri"/>
          <w:b/>
          <w:iCs/>
          <w:color w:val="7900F2"/>
        </w:rPr>
        <w:t xml:space="preserve">…” </w:t>
      </w:r>
      <w:r w:rsidR="00A513DD" w:rsidRPr="007735A4">
        <w:rPr>
          <w:rFonts w:asciiTheme="minorHAnsi" w:hAnsiTheme="minorHAnsi" w:cs="Calibri"/>
          <w:bCs/>
          <w:iCs/>
          <w:color w:val="7900F2"/>
        </w:rPr>
        <w:t xml:space="preserve"> </w:t>
      </w:r>
      <w:r w:rsidR="00A513DD" w:rsidRPr="00A513DD">
        <w:rPr>
          <w:rFonts w:asciiTheme="minorHAnsi" w:hAnsiTheme="minorHAnsi" w:cs="Calibri"/>
          <w:bCs/>
          <w:iCs/>
          <w:color w:val="000000" w:themeColor="text1"/>
        </w:rPr>
        <w:t>(HL 147.3)</w:t>
      </w:r>
    </w:p>
    <w:p w14:paraId="2B80EC1C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</w:p>
    <w:p w14:paraId="0BEEA65F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  <w:r w:rsidRPr="00601E6E">
        <w:rPr>
          <w:rFonts w:asciiTheme="minorHAnsi" w:hAnsiTheme="minorHAnsi" w:cs="Calibri"/>
          <w:b/>
          <w:bCs/>
          <w:iCs/>
          <w:color w:val="000000" w:themeColor="text1"/>
        </w:rPr>
        <w:t>“</w:t>
      </w:r>
      <w:r w:rsidR="00601E6E" w:rsidRPr="00601E6E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Parents who </w:t>
      </w:r>
      <w:r w:rsidR="00601E6E" w:rsidRPr="007735A4">
        <w:rPr>
          <w:rFonts w:asciiTheme="minorHAnsi" w:hAnsiTheme="minorHAnsi" w:cs="Calibri"/>
          <w:b/>
          <w:bCs/>
          <w:iCs/>
          <w:color w:val="0000FF"/>
          <w:u w:val="single"/>
        </w:rPr>
        <w:t>DRESS</w:t>
      </w:r>
      <w:r w:rsidRPr="00601E6E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 </w:t>
      </w:r>
      <w:r w:rsidR="00601E6E" w:rsidRPr="007735A4">
        <w:rPr>
          <w:rFonts w:asciiTheme="minorHAnsi" w:hAnsiTheme="minorHAnsi" w:cs="Calibri"/>
          <w:b/>
          <w:bCs/>
          <w:iCs/>
          <w:color w:val="FF6600"/>
          <w:u w:val="single"/>
        </w:rPr>
        <w:t xml:space="preserve">their children with their extremities naked, or nearly so, are sacrificing the life and health of their children to </w:t>
      </w:r>
      <w:r w:rsidR="00601E6E" w:rsidRPr="007735A4">
        <w:rPr>
          <w:rFonts w:asciiTheme="minorHAnsi" w:hAnsiTheme="minorHAnsi" w:cs="Calibri"/>
          <w:b/>
          <w:bCs/>
          <w:iCs/>
          <w:color w:val="0000FF"/>
          <w:u w:val="single"/>
        </w:rPr>
        <w:t>FASHION</w:t>
      </w:r>
      <w:r w:rsidR="00601E6E" w:rsidRPr="007735A4">
        <w:rPr>
          <w:rFonts w:asciiTheme="minorHAnsi" w:hAnsiTheme="minorHAnsi" w:cs="Calibri"/>
          <w:b/>
          <w:bCs/>
          <w:iCs/>
          <w:color w:val="0000FF"/>
        </w:rPr>
        <w:t xml:space="preserve">. </w:t>
      </w:r>
      <w:r w:rsidR="00601E6E" w:rsidRPr="007735A4">
        <w:rPr>
          <w:rFonts w:asciiTheme="minorHAnsi" w:hAnsiTheme="minorHAnsi" w:cs="Calibri"/>
          <w:b/>
          <w:bCs/>
          <w:iCs/>
          <w:color w:val="CC00CC"/>
          <w:u w:val="single"/>
        </w:rPr>
        <w:t>If these parts are not so warm as the body, the circulation is not equalized</w:t>
      </w:r>
      <w:proofErr w:type="gramStart"/>
      <w:r w:rsidRPr="007735A4">
        <w:rPr>
          <w:rFonts w:asciiTheme="minorHAnsi" w:hAnsiTheme="minorHAnsi" w:cs="Calibri"/>
          <w:b/>
          <w:bCs/>
          <w:iCs/>
          <w:color w:val="CC00CC"/>
        </w:rPr>
        <w:t>. . . .</w:t>
      </w:r>
      <w:proofErr w:type="gramEnd"/>
      <w:r w:rsidRPr="007735A4">
        <w:rPr>
          <w:rFonts w:asciiTheme="minorHAnsi" w:hAnsiTheme="minorHAnsi" w:cs="Calibri"/>
          <w:b/>
          <w:bCs/>
          <w:iCs/>
          <w:color w:val="CC00CC"/>
        </w:rPr>
        <w:t xml:space="preserve"> </w:t>
      </w:r>
      <w:r w:rsidR="00601E6E" w:rsidRPr="00601E6E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>The blood is driven to the head, causing headache or nosebleed</w:t>
      </w:r>
      <w:r w:rsidRPr="00601E6E">
        <w:rPr>
          <w:rFonts w:asciiTheme="minorHAnsi" w:hAnsiTheme="minorHAnsi" w:cs="Calibri"/>
          <w:b/>
          <w:bCs/>
          <w:iCs/>
          <w:color w:val="000000" w:themeColor="text1"/>
        </w:rPr>
        <w:t xml:space="preserve">; </w:t>
      </w:r>
      <w:r w:rsidR="00601E6E" w:rsidRPr="007735A4">
        <w:rPr>
          <w:rFonts w:asciiTheme="minorHAnsi" w:hAnsiTheme="minorHAnsi" w:cs="Calibri"/>
          <w:b/>
          <w:bCs/>
          <w:iCs/>
          <w:color w:val="009900"/>
          <w:u w:val="single"/>
        </w:rPr>
        <w:t>or there is a sense of fulness about the chest</w:t>
      </w:r>
      <w:r w:rsidRPr="007735A4">
        <w:rPr>
          <w:rFonts w:asciiTheme="minorHAnsi" w:hAnsiTheme="minorHAnsi" w:cs="Calibri"/>
          <w:b/>
          <w:bCs/>
          <w:iCs/>
          <w:color w:val="009900"/>
        </w:rPr>
        <w:t xml:space="preserve">; </w:t>
      </w:r>
      <w:r w:rsidR="00601E6E" w:rsidRPr="007735A4">
        <w:rPr>
          <w:rFonts w:asciiTheme="minorHAnsi" w:hAnsiTheme="minorHAnsi" w:cs="Calibri"/>
          <w:b/>
          <w:bCs/>
          <w:iCs/>
          <w:color w:val="7900F2"/>
          <w:u w:val="single"/>
        </w:rPr>
        <w:t>producing cough or palpitation of the heart, on account of too much blood in that locality</w:t>
      </w:r>
      <w:r w:rsidRPr="007735A4">
        <w:rPr>
          <w:rFonts w:asciiTheme="minorHAnsi" w:hAnsiTheme="minorHAnsi" w:cs="Calibri"/>
          <w:b/>
          <w:bCs/>
          <w:iCs/>
          <w:color w:val="7900F2"/>
        </w:rPr>
        <w:t xml:space="preserve">; </w:t>
      </w:r>
      <w:r w:rsidR="00601E6E" w:rsidRPr="00601E6E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>or the stomach has too much blood, causing indigestion</w:t>
      </w:r>
      <w:r w:rsidRPr="00601E6E">
        <w:rPr>
          <w:rFonts w:asciiTheme="minorHAnsi" w:hAnsiTheme="minorHAnsi" w:cs="Calibri"/>
          <w:b/>
          <w:bCs/>
          <w:iCs/>
          <w:color w:val="000000" w:themeColor="text1"/>
        </w:rPr>
        <w:t xml:space="preserve">. . . </w:t>
      </w:r>
      <w:r w:rsidR="00601E6E" w:rsidRPr="007735A4">
        <w:rPr>
          <w:rFonts w:asciiTheme="minorHAnsi" w:hAnsiTheme="minorHAnsi" w:cs="Calibri"/>
          <w:b/>
          <w:bCs/>
          <w:iCs/>
          <w:color w:val="FF6600"/>
          <w:u w:val="single"/>
        </w:rPr>
        <w:t>The blood is chilled back from its natural course, and thrown upon the internal organs, breaking up the circulation and producing disease</w:t>
      </w:r>
      <w:r w:rsidRPr="007735A4">
        <w:rPr>
          <w:rFonts w:asciiTheme="minorHAnsi" w:hAnsiTheme="minorHAnsi" w:cs="Calibri"/>
          <w:b/>
          <w:bCs/>
          <w:iCs/>
          <w:color w:val="FF6600"/>
        </w:rPr>
        <w:t>…”</w:t>
      </w:r>
      <w:r w:rsidRPr="007735A4">
        <w:rPr>
          <w:rFonts w:asciiTheme="minorHAnsi" w:hAnsiTheme="minorHAnsi" w:cs="Calibri"/>
          <w:bCs/>
          <w:iCs/>
          <w:color w:val="FF6600"/>
        </w:rPr>
        <w:t xml:space="preserve"> 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{HL 184.5}</w:t>
      </w:r>
    </w:p>
    <w:p w14:paraId="5D7146D4" w14:textId="77777777" w:rsidR="00544564" w:rsidRDefault="00544564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  <w:u w:val="single"/>
        </w:rPr>
      </w:pPr>
    </w:p>
    <w:p w14:paraId="5DB71552" w14:textId="77777777" w:rsidR="00A513DD" w:rsidRPr="00544564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  <w:r w:rsidRPr="00544564">
        <w:rPr>
          <w:rFonts w:asciiTheme="minorHAnsi" w:hAnsiTheme="minorHAnsi" w:cs="Calibri"/>
          <w:b/>
          <w:bCs/>
          <w:iCs/>
          <w:color w:val="000000" w:themeColor="text1"/>
        </w:rPr>
        <w:t xml:space="preserve">#5: </w:t>
      </w:r>
      <w:r w:rsidRPr="00544564">
        <w:rPr>
          <w:rFonts w:asciiTheme="minorHAnsi" w:hAnsiTheme="minorHAnsi" w:cs="Calibri"/>
          <w:b/>
          <w:bCs/>
          <w:iCs/>
          <w:color w:val="C00000"/>
        </w:rPr>
        <w:t>HEALTH:</w:t>
      </w:r>
    </w:p>
    <w:p w14:paraId="53B9D09E" w14:textId="77777777" w:rsidR="00A513DD" w:rsidRPr="00A513DD" w:rsidRDefault="00A513DD" w:rsidP="00A513DD">
      <w:pPr>
        <w:rPr>
          <w:rFonts w:asciiTheme="minorHAnsi" w:hAnsiTheme="minorHAnsi"/>
          <w:color w:val="000000"/>
        </w:rPr>
      </w:pPr>
      <w:r w:rsidRPr="00A513DD">
        <w:rPr>
          <w:rFonts w:asciiTheme="minorHAnsi" w:hAnsiTheme="minorHAnsi"/>
          <w:b/>
          <w:color w:val="0000FF"/>
        </w:rPr>
        <w:t>“</w:t>
      </w:r>
      <w:r w:rsidR="00601E6E" w:rsidRPr="00A513DD">
        <w:rPr>
          <w:rFonts w:asciiTheme="minorHAnsi" w:hAnsiTheme="minorHAnsi"/>
          <w:b/>
          <w:color w:val="0000FF"/>
          <w:u w:val="single"/>
        </w:rPr>
        <w:t>Women esp</w:t>
      </w:r>
      <w:r w:rsidR="00601E6E" w:rsidRPr="00601E6E">
        <w:rPr>
          <w:rFonts w:asciiTheme="minorHAnsi" w:hAnsiTheme="minorHAnsi"/>
          <w:b/>
          <w:color w:val="0000FF"/>
          <w:u w:val="single"/>
        </w:rPr>
        <w:t>ecially are the victims of various maladies which might be lessened, if not entirely prevented, by right habits of life</w:t>
      </w:r>
      <w:r w:rsidRPr="00601E6E">
        <w:rPr>
          <w:rFonts w:asciiTheme="minorHAnsi" w:hAnsiTheme="minorHAnsi"/>
          <w:b/>
          <w:color w:val="0000FF"/>
        </w:rPr>
        <w:t xml:space="preserve">. </w:t>
      </w:r>
      <w:r w:rsidR="00601E6E" w:rsidRPr="00601E6E">
        <w:rPr>
          <w:rFonts w:asciiTheme="minorHAnsi" w:hAnsiTheme="minorHAnsi"/>
          <w:b/>
          <w:color w:val="000000" w:themeColor="text1"/>
          <w:u w:val="single"/>
        </w:rPr>
        <w:t>Half their sufferings may be attributed to their manner of</w:t>
      </w:r>
      <w:r w:rsidRPr="00601E6E">
        <w:rPr>
          <w:rFonts w:asciiTheme="minorHAnsi" w:hAnsiTheme="minorHAnsi"/>
          <w:b/>
          <w:color w:val="C00000"/>
          <w:u w:val="single"/>
        </w:rPr>
        <w:t xml:space="preserve"> DRES</w:t>
      </w:r>
      <w:r w:rsidRPr="00863F3F">
        <w:rPr>
          <w:rFonts w:asciiTheme="minorHAnsi" w:hAnsiTheme="minorHAnsi"/>
          <w:b/>
          <w:color w:val="C00000"/>
          <w:u w:val="single"/>
        </w:rPr>
        <w:t xml:space="preserve">S, </w:t>
      </w:r>
      <w:r w:rsidRPr="00601E6E">
        <w:rPr>
          <w:rFonts w:asciiTheme="minorHAnsi" w:hAnsiTheme="minorHAnsi"/>
          <w:b/>
          <w:color w:val="000000"/>
          <w:u w:val="single"/>
        </w:rPr>
        <w:t xml:space="preserve">and the insane desire to conform to the </w:t>
      </w:r>
      <w:r w:rsidR="00544564" w:rsidRPr="00601E6E">
        <w:rPr>
          <w:rFonts w:asciiTheme="minorHAnsi" w:hAnsiTheme="minorHAnsi"/>
          <w:b/>
          <w:color w:val="C00000"/>
          <w:u w:val="single"/>
        </w:rPr>
        <w:t>FASHIONS</w:t>
      </w:r>
      <w:r w:rsidRPr="00601E6E">
        <w:rPr>
          <w:rFonts w:asciiTheme="minorHAnsi" w:hAnsiTheme="minorHAnsi"/>
          <w:b/>
          <w:color w:val="000000"/>
          <w:u w:val="single"/>
        </w:rPr>
        <w:t xml:space="preserve"> of the world</w:t>
      </w:r>
      <w:r w:rsidRPr="00601E6E">
        <w:rPr>
          <w:rFonts w:asciiTheme="minorHAnsi" w:hAnsiTheme="minorHAnsi"/>
          <w:b/>
          <w:color w:val="000000"/>
        </w:rPr>
        <w:t>.”</w:t>
      </w:r>
      <w:r w:rsidR="00601E6E">
        <w:rPr>
          <w:rFonts w:asciiTheme="minorHAnsi" w:hAnsiTheme="minorHAnsi"/>
          <w:color w:val="000000"/>
        </w:rPr>
        <w:t xml:space="preserve">  </w:t>
      </w:r>
      <w:r w:rsidRPr="00A513DD">
        <w:rPr>
          <w:rFonts w:asciiTheme="minorHAnsi" w:hAnsiTheme="minorHAnsi"/>
          <w:color w:val="000000"/>
        </w:rPr>
        <w:t>{HL 64.4}</w:t>
      </w:r>
    </w:p>
    <w:p w14:paraId="7DFBFAC9" w14:textId="77777777" w:rsidR="00601E6E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color w:val="0000FF"/>
        </w:rPr>
      </w:pPr>
      <w:r w:rsidRPr="00601E6E">
        <w:rPr>
          <w:rFonts w:asciiTheme="minorHAnsi" w:hAnsiTheme="minorHAnsi" w:cs="Calibri"/>
          <w:b/>
          <w:color w:val="000000"/>
        </w:rPr>
        <w:lastRenderedPageBreak/>
        <w:t>“</w:t>
      </w:r>
      <w:r w:rsidRPr="00601E6E">
        <w:rPr>
          <w:rFonts w:asciiTheme="minorHAnsi" w:hAnsiTheme="minorHAnsi" w:cs="Calibri"/>
          <w:b/>
          <w:color w:val="000000" w:themeColor="text1"/>
          <w:u w:val="single"/>
        </w:rPr>
        <w:t>T</w:t>
      </w:r>
      <w:r w:rsidR="00601E6E" w:rsidRPr="00601E6E">
        <w:rPr>
          <w:rFonts w:asciiTheme="minorHAnsi" w:hAnsiTheme="minorHAnsi" w:cs="Calibri"/>
          <w:b/>
          <w:color w:val="000000" w:themeColor="text1"/>
          <w:u w:val="single"/>
        </w:rPr>
        <w:t>he</w:t>
      </w:r>
      <w:r w:rsidRPr="00601E6E">
        <w:rPr>
          <w:rFonts w:asciiTheme="minorHAnsi" w:hAnsiTheme="minorHAnsi" w:cs="Calibri"/>
          <w:b/>
          <w:color w:val="000000" w:themeColor="text1"/>
          <w:u w:val="single"/>
        </w:rPr>
        <w:t xml:space="preserve"> </w:t>
      </w:r>
      <w:r w:rsidRPr="007735A4">
        <w:rPr>
          <w:rFonts w:asciiTheme="minorHAnsi" w:hAnsiTheme="minorHAnsi" w:cs="Calibri"/>
          <w:b/>
          <w:color w:val="CC00CC"/>
          <w:u w:val="single"/>
        </w:rPr>
        <w:t>FASHIONABLE</w:t>
      </w:r>
      <w:r w:rsidRPr="00601E6E">
        <w:rPr>
          <w:rFonts w:asciiTheme="minorHAnsi" w:hAnsiTheme="minorHAnsi" w:cs="Calibri"/>
          <w:b/>
          <w:color w:val="000000" w:themeColor="text1"/>
          <w:u w:val="single"/>
        </w:rPr>
        <w:t xml:space="preserve"> </w:t>
      </w:r>
      <w:r w:rsidR="00601E6E" w:rsidRPr="00601E6E">
        <w:rPr>
          <w:rFonts w:asciiTheme="minorHAnsi" w:hAnsiTheme="minorHAnsi" w:cs="Calibri"/>
          <w:b/>
          <w:color w:val="000000" w:themeColor="text1"/>
          <w:u w:val="single"/>
        </w:rPr>
        <w:t xml:space="preserve">style of woman’s </w:t>
      </w:r>
      <w:r w:rsidR="00601E6E" w:rsidRPr="007735A4">
        <w:rPr>
          <w:rFonts w:asciiTheme="minorHAnsi" w:hAnsiTheme="minorHAnsi" w:cs="Calibri"/>
          <w:b/>
          <w:color w:val="CC00CC"/>
          <w:u w:val="single"/>
        </w:rPr>
        <w:t>DRESS</w:t>
      </w:r>
      <w:r w:rsidRPr="007735A4">
        <w:rPr>
          <w:rFonts w:asciiTheme="minorHAnsi" w:hAnsiTheme="minorHAnsi" w:cs="Calibri"/>
          <w:b/>
          <w:color w:val="CC00CC"/>
          <w:u w:val="single"/>
        </w:rPr>
        <w:t xml:space="preserve"> </w:t>
      </w:r>
      <w:r w:rsidR="00601E6E" w:rsidRPr="007735A4">
        <w:rPr>
          <w:rFonts w:asciiTheme="minorHAnsi" w:hAnsiTheme="minorHAnsi" w:cs="Calibri"/>
          <w:b/>
          <w:color w:val="009900"/>
          <w:u w:val="single"/>
        </w:rPr>
        <w:t>is one of the greatest causes of all these terrible diseases</w:t>
      </w:r>
      <w:r w:rsidRPr="007735A4">
        <w:rPr>
          <w:rFonts w:asciiTheme="minorHAnsi" w:hAnsiTheme="minorHAnsi" w:cs="Calibri"/>
          <w:b/>
          <w:color w:val="009900"/>
        </w:rPr>
        <w:t xml:space="preserve">.”  </w:t>
      </w:r>
    </w:p>
    <w:p w14:paraId="46D0FB30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color w:val="000000"/>
        </w:rPr>
      </w:pPr>
      <w:r w:rsidRPr="00A513DD">
        <w:rPr>
          <w:rFonts w:asciiTheme="minorHAnsi" w:hAnsiTheme="minorHAnsi" w:cs="Calibri"/>
          <w:color w:val="000000"/>
        </w:rPr>
        <w:t>{HL 64.2}</w:t>
      </w:r>
    </w:p>
    <w:p w14:paraId="5A41382D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color w:val="000000"/>
        </w:rPr>
      </w:pPr>
    </w:p>
    <w:p w14:paraId="13150B17" w14:textId="587F027D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color w:val="000000"/>
        </w:rPr>
      </w:pPr>
      <w:r w:rsidRPr="00601E6E">
        <w:rPr>
          <w:rFonts w:asciiTheme="minorHAnsi" w:hAnsiTheme="minorHAnsi" w:cs="Calibri"/>
          <w:b/>
          <w:color w:val="000000"/>
        </w:rPr>
        <w:t>“</w:t>
      </w:r>
      <w:r w:rsidR="00601E6E" w:rsidRPr="00601E6E">
        <w:rPr>
          <w:rFonts w:asciiTheme="minorHAnsi" w:hAnsiTheme="minorHAnsi" w:cs="Calibri"/>
          <w:b/>
          <w:color w:val="000000"/>
          <w:u w:val="single"/>
        </w:rPr>
        <w:t xml:space="preserve">Many have become lifelong invalids through their compliance with the demands of </w:t>
      </w:r>
      <w:r w:rsidR="00601E6E" w:rsidRPr="00601E6E">
        <w:rPr>
          <w:rFonts w:asciiTheme="minorHAnsi" w:hAnsiTheme="minorHAnsi" w:cs="Calibri"/>
          <w:b/>
          <w:color w:val="C00000"/>
          <w:u w:val="single"/>
        </w:rPr>
        <w:t>FASHION</w:t>
      </w:r>
      <w:r w:rsidR="00601E6E" w:rsidRPr="00601E6E">
        <w:rPr>
          <w:rFonts w:asciiTheme="minorHAnsi" w:hAnsiTheme="minorHAnsi" w:cs="Calibri"/>
          <w:b/>
          <w:color w:val="C00000"/>
        </w:rPr>
        <w:t>.</w:t>
      </w:r>
      <w:r w:rsidR="007735A4">
        <w:rPr>
          <w:rFonts w:asciiTheme="minorHAnsi" w:hAnsiTheme="minorHAnsi" w:cs="Calibri"/>
          <w:b/>
          <w:color w:val="C00000"/>
        </w:rPr>
        <w:t xml:space="preserve"> </w:t>
      </w:r>
      <w:r w:rsidR="00601E6E" w:rsidRPr="007735A4">
        <w:rPr>
          <w:rFonts w:asciiTheme="minorHAnsi" w:hAnsiTheme="minorHAnsi" w:cs="Calibri"/>
          <w:b/>
          <w:color w:val="7900F2"/>
          <w:u w:val="single"/>
        </w:rPr>
        <w:t xml:space="preserve">Displacements and deformities, cancers and other terrible diseases, are among the evils resulting from </w:t>
      </w:r>
      <w:r w:rsidR="00601E6E" w:rsidRPr="007735A4">
        <w:rPr>
          <w:rFonts w:asciiTheme="minorHAnsi" w:hAnsiTheme="minorHAnsi" w:cs="Calibri"/>
          <w:b/>
          <w:color w:val="FF6600"/>
          <w:u w:val="single"/>
        </w:rPr>
        <w:t>FASHIONABLE DRESS</w:t>
      </w:r>
      <w:r w:rsidR="00601E6E" w:rsidRPr="007735A4">
        <w:rPr>
          <w:rFonts w:asciiTheme="minorHAnsi" w:hAnsiTheme="minorHAnsi" w:cs="Calibri"/>
          <w:b/>
          <w:color w:val="FF6600"/>
        </w:rPr>
        <w:t>.”</w:t>
      </w:r>
      <w:r w:rsidR="00601E6E" w:rsidRPr="007735A4">
        <w:rPr>
          <w:rFonts w:asciiTheme="minorHAnsi" w:hAnsiTheme="minorHAnsi" w:cs="Calibri"/>
          <w:color w:val="FF6600"/>
        </w:rPr>
        <w:t xml:space="preserve">  </w:t>
      </w:r>
      <w:r w:rsidRPr="00A513DD">
        <w:rPr>
          <w:rFonts w:asciiTheme="minorHAnsi" w:hAnsiTheme="minorHAnsi" w:cs="Calibri"/>
          <w:color w:val="000000"/>
        </w:rPr>
        <w:t>{HL 123.2}</w:t>
      </w:r>
    </w:p>
    <w:p w14:paraId="295724AF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color w:val="000000"/>
        </w:rPr>
      </w:pPr>
    </w:p>
    <w:p w14:paraId="0F271150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  <w:r w:rsidRPr="00601E6E">
        <w:rPr>
          <w:rFonts w:asciiTheme="minorHAnsi" w:hAnsiTheme="minorHAnsi" w:cs="Calibri"/>
          <w:b/>
          <w:bCs/>
          <w:iCs/>
          <w:color w:val="000000" w:themeColor="text1"/>
        </w:rPr>
        <w:t>“</w:t>
      </w:r>
      <w:r w:rsidR="00601E6E" w:rsidRPr="00601E6E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The course professed Christians generally pursue in following </w:t>
      </w:r>
      <w:r w:rsidR="00601E6E" w:rsidRPr="00601E6E">
        <w:rPr>
          <w:rFonts w:asciiTheme="minorHAnsi" w:hAnsiTheme="minorHAnsi" w:cs="Calibri"/>
          <w:b/>
          <w:bCs/>
          <w:iCs/>
          <w:color w:val="C00000"/>
          <w:u w:val="single"/>
        </w:rPr>
        <w:t xml:space="preserve">FASHION, </w:t>
      </w:r>
      <w:r w:rsidR="00601E6E" w:rsidRPr="00601E6E">
        <w:rPr>
          <w:rFonts w:asciiTheme="minorHAnsi" w:hAnsiTheme="minorHAnsi" w:cs="Calibri"/>
          <w:b/>
          <w:bCs/>
          <w:iCs/>
          <w:color w:val="0000FF"/>
          <w:u w:val="single"/>
        </w:rPr>
        <w:t>irrespective of health and life, brings upon them a train of evils which they charge back upon providence</w:t>
      </w:r>
      <w:r w:rsidRPr="00601E6E">
        <w:rPr>
          <w:rFonts w:asciiTheme="minorHAnsi" w:hAnsiTheme="minorHAnsi" w:cs="Calibri"/>
          <w:b/>
          <w:bCs/>
          <w:iCs/>
          <w:color w:val="0000FF"/>
          <w:u w:val="single"/>
        </w:rPr>
        <w:t xml:space="preserve">, </w:t>
      </w:r>
      <w:r w:rsidR="00601E6E" w:rsidRPr="008A6D9A">
        <w:rPr>
          <w:rFonts w:asciiTheme="minorHAnsi" w:hAnsiTheme="minorHAnsi" w:cs="Calibri"/>
          <w:b/>
          <w:bCs/>
          <w:iCs/>
          <w:color w:val="CC00CC"/>
          <w:u w:val="single"/>
        </w:rPr>
        <w:t>and place arguments in the mouths of infidels wherewith to assail Christianity</w:t>
      </w:r>
      <w:r w:rsidRPr="008A6D9A">
        <w:rPr>
          <w:rFonts w:asciiTheme="minorHAnsi" w:hAnsiTheme="minorHAnsi" w:cs="Calibri"/>
          <w:b/>
          <w:bCs/>
          <w:iCs/>
          <w:color w:val="CC00CC"/>
        </w:rPr>
        <w:t>.”</w:t>
      </w:r>
      <w:r w:rsidRPr="008A6D9A">
        <w:rPr>
          <w:rFonts w:asciiTheme="minorHAnsi" w:hAnsiTheme="minorHAnsi" w:cs="Calibri"/>
          <w:bCs/>
          <w:iCs/>
          <w:color w:val="CC00CC"/>
        </w:rPr>
        <w:t xml:space="preserve"> 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{HL 53.1}</w:t>
      </w:r>
    </w:p>
    <w:p w14:paraId="68CFE554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</w:p>
    <w:p w14:paraId="0A9DBB5C" w14:textId="0201045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  <w:r w:rsidRPr="008A6D9A">
        <w:rPr>
          <w:rFonts w:asciiTheme="minorHAnsi" w:hAnsiTheme="minorHAnsi" w:cs="Calibri"/>
          <w:b/>
          <w:bCs/>
          <w:iCs/>
          <w:color w:val="009900"/>
        </w:rPr>
        <w:t>“</w:t>
      </w:r>
      <w:r w:rsidR="008A6D9A" w:rsidRPr="008A6D9A">
        <w:rPr>
          <w:rFonts w:asciiTheme="minorHAnsi" w:hAnsiTheme="minorHAnsi" w:cs="Calibri"/>
          <w:b/>
          <w:bCs/>
          <w:iCs/>
          <w:color w:val="009900"/>
          <w:u w:val="single"/>
        </w:rPr>
        <w:t>More die as the result of following fashion than from all other causes</w:t>
      </w:r>
      <w:r w:rsidRPr="008A6D9A">
        <w:rPr>
          <w:rFonts w:asciiTheme="minorHAnsi" w:hAnsiTheme="minorHAnsi" w:cs="Calibri"/>
          <w:b/>
          <w:bCs/>
          <w:iCs/>
          <w:color w:val="009900"/>
        </w:rPr>
        <w:t>.”</w:t>
      </w:r>
      <w:r w:rsidRPr="008A6D9A">
        <w:rPr>
          <w:rFonts w:asciiTheme="minorHAnsi" w:hAnsiTheme="minorHAnsi" w:cs="Calibri"/>
          <w:bCs/>
          <w:iCs/>
          <w:color w:val="009900"/>
        </w:rPr>
        <w:t xml:space="preserve"> 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{HL 64.3}</w:t>
      </w:r>
    </w:p>
    <w:p w14:paraId="602964DA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</w:p>
    <w:p w14:paraId="2F0EF462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  <w:r w:rsidRPr="00601E6E">
        <w:rPr>
          <w:rFonts w:asciiTheme="minorHAnsi" w:hAnsiTheme="minorHAnsi" w:cs="Calibri"/>
          <w:b/>
          <w:bCs/>
          <w:iCs/>
          <w:color w:val="000000" w:themeColor="text1"/>
        </w:rPr>
        <w:t>“</w:t>
      </w:r>
      <w:r w:rsidRPr="00601E6E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TURN AWAY FROM THE </w:t>
      </w:r>
      <w:r w:rsidRPr="00601E6E">
        <w:rPr>
          <w:rFonts w:asciiTheme="minorHAnsi" w:hAnsiTheme="minorHAnsi" w:cs="Calibri"/>
          <w:b/>
          <w:bCs/>
          <w:iCs/>
          <w:color w:val="C00000"/>
          <w:u w:val="single"/>
        </w:rPr>
        <w:t xml:space="preserve">FASHION PLATES, </w:t>
      </w:r>
      <w:r w:rsidRPr="00601E6E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>AND STUDY THE HUMAN ORGANISM</w:t>
      </w:r>
      <w:r w:rsidRPr="00601E6E">
        <w:rPr>
          <w:rFonts w:asciiTheme="minorHAnsi" w:hAnsiTheme="minorHAnsi" w:cs="Calibri"/>
          <w:b/>
          <w:bCs/>
          <w:iCs/>
          <w:color w:val="000000" w:themeColor="text1"/>
        </w:rPr>
        <w:t>.”</w:t>
      </w:r>
      <w:r w:rsidR="00601E6E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>{HL 118.2}</w:t>
      </w:r>
    </w:p>
    <w:p w14:paraId="6BC230BC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</w:p>
    <w:p w14:paraId="13D49409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>#6:</w:t>
      </w:r>
      <w:r w:rsidRPr="00A513DD">
        <w:rPr>
          <w:rFonts w:asciiTheme="minorHAnsi" w:hAnsiTheme="minorHAnsi" w:cs="Calibri"/>
          <w:bCs/>
          <w:iCs/>
          <w:color w:val="000000" w:themeColor="text1"/>
        </w:rPr>
        <w:t xml:space="preserve"> </w:t>
      </w:r>
      <w:r w:rsidRPr="00544564">
        <w:rPr>
          <w:rFonts w:asciiTheme="minorHAnsi" w:hAnsiTheme="minorHAnsi" w:cs="Calibri"/>
          <w:b/>
          <w:bCs/>
          <w:iCs/>
          <w:color w:val="C00000"/>
        </w:rPr>
        <w:t>EXPENSES/ECONOMY:</w:t>
      </w:r>
    </w:p>
    <w:p w14:paraId="5D3FDAEF" w14:textId="77777777" w:rsidR="00A513DD" w:rsidRPr="00601E6E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>“</w:t>
      </w:r>
      <w:r w:rsidR="00601E6E"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In the professed Christian </w:t>
      </w:r>
      <w:r w:rsidR="00601E6E" w:rsidRPr="008A6D9A">
        <w:rPr>
          <w:rFonts w:asciiTheme="minorHAnsi" w:hAnsiTheme="minorHAnsi" w:cs="Calibri"/>
          <w:b/>
          <w:bCs/>
          <w:iCs/>
          <w:color w:val="7900F2"/>
          <w:u w:val="single"/>
        </w:rPr>
        <w:t xml:space="preserve">world enough is expended for jewels and needlessly expensive </w:t>
      </w:r>
      <w:r w:rsidR="00601E6E" w:rsidRPr="008A6D9A">
        <w:rPr>
          <w:rFonts w:asciiTheme="minorHAnsi" w:hAnsiTheme="minorHAnsi" w:cs="Calibri"/>
          <w:b/>
          <w:bCs/>
          <w:iCs/>
          <w:color w:val="FF6600"/>
          <w:u w:val="single"/>
        </w:rPr>
        <w:t>DRESS</w:t>
      </w:r>
      <w:r w:rsidRPr="008A6D9A">
        <w:rPr>
          <w:rFonts w:asciiTheme="minorHAnsi" w:hAnsiTheme="minorHAnsi" w:cs="Calibri"/>
          <w:b/>
          <w:bCs/>
          <w:iCs/>
          <w:color w:val="FF6600"/>
          <w:u w:val="single"/>
        </w:rPr>
        <w:t xml:space="preserve"> </w:t>
      </w:r>
      <w:r w:rsidR="00601E6E" w:rsidRPr="008A6D9A">
        <w:rPr>
          <w:rFonts w:asciiTheme="minorHAnsi" w:hAnsiTheme="minorHAnsi" w:cs="Calibri"/>
          <w:b/>
          <w:bCs/>
          <w:iCs/>
          <w:color w:val="7900F2"/>
          <w:u w:val="single"/>
        </w:rPr>
        <w:t>to feed all the hungry and to clothe the naked</w:t>
      </w:r>
      <w:r w:rsidRPr="008A6D9A">
        <w:rPr>
          <w:rFonts w:asciiTheme="minorHAnsi" w:hAnsiTheme="minorHAnsi" w:cs="Calibri"/>
          <w:b/>
          <w:bCs/>
          <w:iCs/>
          <w:color w:val="7900F2"/>
        </w:rPr>
        <w:t xml:space="preserve">. </w:t>
      </w:r>
      <w:r w:rsidR="00601E6E" w:rsidRPr="008A6D9A">
        <w:rPr>
          <w:rFonts w:asciiTheme="minorHAnsi" w:hAnsiTheme="minorHAnsi" w:cs="Calibri"/>
          <w:b/>
          <w:bCs/>
          <w:iCs/>
          <w:color w:val="FF6600"/>
          <w:u w:val="single"/>
        </w:rPr>
        <w:t>FASHION</w:t>
      </w:r>
      <w:r w:rsidR="00601E6E"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 xml:space="preserve"> </w:t>
      </w:r>
      <w:r w:rsidR="00601E6E" w:rsidRPr="00601E6E">
        <w:rPr>
          <w:rFonts w:asciiTheme="minorHAnsi" w:hAnsiTheme="minorHAnsi" w:cs="Calibri"/>
          <w:b/>
          <w:bCs/>
          <w:iCs/>
          <w:color w:val="0000FF"/>
          <w:u w:val="single"/>
        </w:rPr>
        <w:t>and display absorb the means that might comfort the poor and the suffering</w:t>
      </w:r>
      <w:r w:rsidRPr="00601E6E">
        <w:rPr>
          <w:rFonts w:asciiTheme="minorHAnsi" w:hAnsiTheme="minorHAnsi" w:cs="Calibri"/>
          <w:b/>
          <w:bCs/>
          <w:iCs/>
          <w:color w:val="0000FF"/>
        </w:rPr>
        <w:t>.</w:t>
      </w: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 xml:space="preserve"> </w:t>
      </w:r>
      <w:r w:rsidR="00601E6E" w:rsidRPr="00A513DD">
        <w:rPr>
          <w:rFonts w:asciiTheme="minorHAnsi" w:hAnsiTheme="minorHAnsi" w:cs="Calibri"/>
          <w:b/>
          <w:bCs/>
          <w:iCs/>
          <w:color w:val="000000" w:themeColor="text1"/>
          <w:u w:val="single"/>
        </w:rPr>
        <w:t>They rob the world of the gospel of the Saviour’s love</w:t>
      </w:r>
      <w:r w:rsidRPr="00A513DD">
        <w:rPr>
          <w:rFonts w:asciiTheme="minorHAnsi" w:hAnsiTheme="minorHAnsi" w:cs="Calibri"/>
          <w:b/>
          <w:bCs/>
          <w:iCs/>
          <w:color w:val="000000" w:themeColor="text1"/>
        </w:rPr>
        <w:t>.”</w:t>
      </w:r>
      <w:r w:rsidR="00601E6E">
        <w:rPr>
          <w:rFonts w:asciiTheme="minorHAnsi" w:hAnsiTheme="minorHAnsi" w:cs="Calibri"/>
          <w:b/>
          <w:bCs/>
          <w:iCs/>
          <w:color w:val="000000" w:themeColor="text1"/>
        </w:rPr>
        <w:t xml:space="preserve">  </w:t>
      </w:r>
      <w:r w:rsidRPr="00601E6E">
        <w:rPr>
          <w:rFonts w:asciiTheme="minorHAnsi" w:hAnsiTheme="minorHAnsi" w:cs="Calibri"/>
          <w:bCs/>
          <w:iCs/>
          <w:color w:val="000000" w:themeColor="text1"/>
        </w:rPr>
        <w:t>{MYP 351.3}</w:t>
      </w:r>
    </w:p>
    <w:p w14:paraId="75BEEF78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0000" w:themeColor="text1"/>
        </w:rPr>
      </w:pPr>
    </w:p>
    <w:p w14:paraId="38F5B6F8" w14:textId="77777777" w:rsidR="00A513DD" w:rsidRPr="00A513DD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Cs/>
          <w:iCs/>
          <w:color w:val="000000" w:themeColor="text1"/>
        </w:rPr>
      </w:pPr>
    </w:p>
    <w:p w14:paraId="457922FB" w14:textId="77777777" w:rsidR="00A513DD" w:rsidRPr="008A6D9A" w:rsidRDefault="00A513DD" w:rsidP="00A513DD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CC00CC"/>
        </w:rPr>
      </w:pPr>
      <w:r w:rsidRPr="008A6D9A">
        <w:rPr>
          <w:rFonts w:asciiTheme="minorHAnsi" w:hAnsiTheme="minorHAnsi" w:cs="Calibri"/>
          <w:b/>
          <w:bCs/>
          <w:iCs/>
          <w:color w:val="CC00CC"/>
        </w:rPr>
        <w:t>WHAT IS CONSIDERED FASHIONIONABLE?</w:t>
      </w:r>
    </w:p>
    <w:p w14:paraId="4AD57C17" w14:textId="250A08D5" w:rsidR="007D6804" w:rsidRPr="006079E0" w:rsidRDefault="00A513DD" w:rsidP="006079E0">
      <w:pPr>
        <w:autoSpaceDE w:val="0"/>
        <w:autoSpaceDN w:val="0"/>
        <w:adjustRightInd w:val="0"/>
        <w:rPr>
          <w:rFonts w:asciiTheme="minorHAnsi" w:hAnsiTheme="minorHAnsi" w:cs="Calibri"/>
          <w:b/>
          <w:bCs/>
          <w:iCs/>
          <w:color w:val="009900"/>
        </w:rPr>
      </w:pPr>
      <w:r w:rsidRPr="008A6D9A">
        <w:rPr>
          <w:rFonts w:asciiTheme="minorHAnsi" w:hAnsiTheme="minorHAnsi" w:cs="Calibri"/>
          <w:b/>
          <w:bCs/>
          <w:iCs/>
          <w:color w:val="009900"/>
        </w:rPr>
        <w:t>WHAT TYPES OF FASHION HINDER A PERFECT CIRCULATION?</w:t>
      </w:r>
    </w:p>
    <w:sectPr w:rsidR="007D6804" w:rsidRPr="006079E0" w:rsidSect="00C124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DD"/>
    <w:rsid w:val="000354D3"/>
    <w:rsid w:val="001B62E1"/>
    <w:rsid w:val="00280C9C"/>
    <w:rsid w:val="00351D93"/>
    <w:rsid w:val="00394345"/>
    <w:rsid w:val="003A4EE5"/>
    <w:rsid w:val="003E0FB7"/>
    <w:rsid w:val="00544564"/>
    <w:rsid w:val="00601E6E"/>
    <w:rsid w:val="006079E0"/>
    <w:rsid w:val="00670C96"/>
    <w:rsid w:val="006C0E15"/>
    <w:rsid w:val="007735A4"/>
    <w:rsid w:val="007D6804"/>
    <w:rsid w:val="00863F3F"/>
    <w:rsid w:val="008A6D9A"/>
    <w:rsid w:val="00A513DD"/>
    <w:rsid w:val="00AB241E"/>
    <w:rsid w:val="00E3548E"/>
    <w:rsid w:val="00F01BC6"/>
    <w:rsid w:val="00F3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FD09"/>
  <w15:chartTrackingRefBased/>
  <w15:docId w15:val="{9D840FF3-F284-4E8B-A68C-6244C012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3DD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semiHidden/>
    <w:unhideWhenUsed/>
    <w:rsid w:val="00F34328"/>
    <w:rPr>
      <w:rFonts w:ascii="Calibri" w:hAnsi="Calibri"/>
      <w:color w:val="0000FF"/>
      <w:sz w:val="24"/>
      <w:u w:val="single"/>
    </w:rPr>
  </w:style>
  <w:style w:type="character" w:styleId="Hyperlink">
    <w:name w:val="Hyperlink"/>
    <w:basedOn w:val="DefaultParagraphFont"/>
    <w:uiPriority w:val="99"/>
    <w:unhideWhenUsed/>
    <w:rsid w:val="00F34328"/>
    <w:rPr>
      <w:rFonts w:ascii="Calibri" w:hAnsi="Calibri"/>
      <w:color w:val="0000FF"/>
      <w:sz w:val="24"/>
      <w:u w:val="single"/>
    </w:rPr>
  </w:style>
  <w:style w:type="paragraph" w:customStyle="1" w:styleId="Default">
    <w:name w:val="Default"/>
    <w:uiPriority w:val="99"/>
    <w:semiHidden/>
    <w:rsid w:val="00A513D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2"/>
      <w:lang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7D6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1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Wayne Kostencki</cp:lastModifiedBy>
  <cp:revision>14</cp:revision>
  <cp:lastPrinted>2019-08-26T23:47:00Z</cp:lastPrinted>
  <dcterms:created xsi:type="dcterms:W3CDTF">2017-02-07T21:48:00Z</dcterms:created>
  <dcterms:modified xsi:type="dcterms:W3CDTF">2023-11-27T22:27:00Z</dcterms:modified>
</cp:coreProperties>
</file>