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5F405" w14:textId="77777777" w:rsidR="00982B88" w:rsidRPr="00671634" w:rsidRDefault="00982B88" w:rsidP="003A6DBD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32"/>
          <w:szCs w:val="24"/>
          <w:u w:val="single"/>
        </w:rPr>
      </w:pPr>
      <w:r w:rsidRPr="00671634">
        <w:rPr>
          <w:rFonts w:asciiTheme="minorHAnsi" w:hAnsiTheme="minorHAnsi" w:cstheme="minorHAnsi"/>
          <w:b/>
          <w:color w:val="auto"/>
          <w:sz w:val="32"/>
          <w:szCs w:val="24"/>
          <w:u w:val="single"/>
        </w:rPr>
        <w:t>Dealing With The Gallbladder And</w:t>
      </w:r>
      <w:r w:rsidRPr="00671634">
        <w:rPr>
          <w:rFonts w:asciiTheme="minorHAnsi" w:hAnsiTheme="minorHAnsi" w:cstheme="minorHAnsi"/>
          <w:color w:val="auto"/>
          <w:sz w:val="32"/>
          <w:szCs w:val="24"/>
          <w:u w:val="single"/>
        </w:rPr>
        <w:t xml:space="preserve"> </w:t>
      </w:r>
      <w:r w:rsidR="006B6A26" w:rsidRPr="00671634">
        <w:rPr>
          <w:rFonts w:asciiTheme="minorHAnsi" w:hAnsiTheme="minorHAnsi" w:cstheme="minorHAnsi"/>
          <w:b/>
          <w:color w:val="auto"/>
          <w:sz w:val="32"/>
          <w:szCs w:val="24"/>
          <w:u w:val="single"/>
        </w:rPr>
        <w:t>Galls</w:t>
      </w:r>
      <w:r w:rsidRPr="00671634">
        <w:rPr>
          <w:rFonts w:asciiTheme="minorHAnsi" w:hAnsiTheme="minorHAnsi" w:cstheme="minorHAnsi"/>
          <w:b/>
          <w:color w:val="auto"/>
          <w:sz w:val="32"/>
          <w:szCs w:val="24"/>
          <w:u w:val="single"/>
        </w:rPr>
        <w:t>tones</w:t>
      </w:r>
    </w:p>
    <w:p w14:paraId="27FAA785" w14:textId="77777777" w:rsidR="000357A6" w:rsidRDefault="000357A6" w:rsidP="000357A6">
      <w:pPr>
        <w:jc w:val="center"/>
        <w:rPr>
          <w:color w:val="C00000"/>
          <w:sz w:val="18"/>
        </w:rPr>
      </w:pPr>
      <w:r>
        <w:rPr>
          <w:b/>
          <w:i/>
          <w:color w:val="C00000"/>
          <w:sz w:val="28"/>
          <w:szCs w:val="28"/>
        </w:rPr>
        <w:t xml:space="preserve">Website: </w:t>
      </w:r>
      <w:hyperlink r:id="rId6" w:history="1">
        <w:r>
          <w:rPr>
            <w:rStyle w:val="Hyperlink"/>
          </w:rPr>
          <w:t>Healthy Christian Living - Living by the Blueprint</w:t>
        </w:r>
      </w:hyperlink>
    </w:p>
    <w:p w14:paraId="7AE984FC" w14:textId="77777777" w:rsidR="00982B88" w:rsidRPr="00671634" w:rsidRDefault="00982B88" w:rsidP="003A6DBD">
      <w:pPr>
        <w:spacing w:after="0" w:line="240" w:lineRule="auto"/>
        <w:ind w:left="69" w:firstLine="0"/>
        <w:rPr>
          <w:rFonts w:asciiTheme="minorHAnsi" w:hAnsiTheme="minorHAnsi" w:cstheme="minorHAnsi"/>
          <w:sz w:val="24"/>
          <w:szCs w:val="24"/>
        </w:rPr>
      </w:pPr>
    </w:p>
    <w:p w14:paraId="65A32E13" w14:textId="77777777" w:rsidR="00D44A6C" w:rsidRPr="00D44A6C" w:rsidRDefault="00D44A6C" w:rsidP="00D44A6C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sz w:val="24"/>
          <w:szCs w:val="24"/>
        </w:rPr>
      </w:pPr>
      <w:r w:rsidRPr="00D44A6C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“We have come to a time when </w:t>
      </w:r>
      <w:r w:rsidRPr="00D44A6C">
        <w:rPr>
          <w:rFonts w:asciiTheme="minorHAnsi" w:eastAsiaTheme="minorHAnsi" w:hAnsiTheme="minorHAnsi" w:cstheme="minorHAnsi"/>
          <w:b/>
          <w:bCs/>
          <w:color w:val="FF6600"/>
          <w:sz w:val="24"/>
          <w:szCs w:val="24"/>
          <w:u w:val="single"/>
        </w:rPr>
        <w:t>EVERY MEMBER</w:t>
      </w:r>
      <w:r w:rsidRPr="00D44A6C">
        <w:rPr>
          <w:rFonts w:asciiTheme="minorHAnsi" w:eastAsiaTheme="minorHAnsi" w:hAnsiTheme="minorHAnsi" w:cstheme="minorHAnsi"/>
          <w:b/>
          <w:bCs/>
          <w:color w:val="FF6600"/>
          <w:sz w:val="24"/>
          <w:szCs w:val="24"/>
        </w:rPr>
        <w:t xml:space="preserve"> </w:t>
      </w:r>
      <w:r w:rsidRPr="00D44A6C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of the church </w:t>
      </w:r>
      <w:r w:rsidRPr="00D44A6C">
        <w:rPr>
          <w:rFonts w:asciiTheme="minorHAnsi" w:eastAsiaTheme="minorHAnsi" w:hAnsiTheme="minorHAnsi" w:cstheme="minorHAnsi"/>
          <w:b/>
          <w:bCs/>
          <w:color w:val="7900F2"/>
          <w:sz w:val="24"/>
          <w:szCs w:val="24"/>
          <w:u w:val="single"/>
        </w:rPr>
        <w:t>SHOULD TAKE HOLD OF MEDICAL MISSIONARY WORK</w:t>
      </w:r>
      <w:r w:rsidRPr="00D44A6C">
        <w:rPr>
          <w:rFonts w:asciiTheme="minorHAnsi" w:eastAsiaTheme="minorHAnsi" w:hAnsiTheme="minorHAnsi" w:cstheme="minorHAnsi"/>
          <w:b/>
          <w:color w:val="7900F2"/>
          <w:sz w:val="24"/>
          <w:szCs w:val="24"/>
        </w:rPr>
        <w:t>...”</w:t>
      </w:r>
      <w:r w:rsidRPr="00D44A6C">
        <w:rPr>
          <w:rFonts w:asciiTheme="minorHAnsi" w:eastAsiaTheme="minorHAnsi" w:hAnsiTheme="minorHAnsi" w:cstheme="minorHAnsi"/>
          <w:color w:val="7900F2"/>
          <w:sz w:val="24"/>
          <w:szCs w:val="24"/>
        </w:rPr>
        <w:t xml:space="preserve"> </w:t>
      </w:r>
      <w:r w:rsidRPr="00D44A6C">
        <w:rPr>
          <w:rFonts w:asciiTheme="minorHAnsi" w:eastAsiaTheme="minorHAnsi" w:hAnsiTheme="minorHAnsi" w:cstheme="minorHAnsi"/>
          <w:sz w:val="24"/>
          <w:szCs w:val="24"/>
        </w:rPr>
        <w:t xml:space="preserve"> (7T 62.1)</w:t>
      </w:r>
    </w:p>
    <w:p w14:paraId="402B8584" w14:textId="77777777" w:rsidR="00D44A6C" w:rsidRPr="00D44A6C" w:rsidRDefault="00D44A6C" w:rsidP="00D44A6C">
      <w:pPr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color w:val="auto"/>
          <w:sz w:val="24"/>
          <w:szCs w:val="24"/>
        </w:rPr>
      </w:pPr>
      <w:r w:rsidRPr="00D44A6C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D44A6C">
        <w:rPr>
          <w:rFonts w:asciiTheme="minorHAnsi" w:eastAsia="Times New Roman" w:hAnsiTheme="minorHAnsi" w:cs="Times New Roman"/>
          <w:b/>
          <w:color w:val="C00000"/>
          <w:sz w:val="24"/>
          <w:szCs w:val="24"/>
        </w:rPr>
        <w:t>LEARN HOW TO COMBAT DISEASE:</w:t>
      </w:r>
      <w:r w:rsidRPr="00D44A6C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D44A6C">
        <w:rPr>
          <w:rFonts w:asciiTheme="minorHAnsi" w:eastAsiaTheme="minorHAnsi" w:hAnsiTheme="minorHAnsi" w:cstheme="minorHAnsi"/>
          <w:b/>
          <w:color w:val="0000FF"/>
          <w:sz w:val="24"/>
          <w:szCs w:val="24"/>
        </w:rPr>
        <w:t>“</w:t>
      </w:r>
      <w:r w:rsidRPr="00D44A6C">
        <w:rPr>
          <w:rFonts w:asciiTheme="minorHAnsi" w:eastAsiaTheme="minorHAnsi" w:hAnsiTheme="minorHAnsi" w:cstheme="minorHAnsi"/>
          <w:b/>
          <w:color w:val="0000FF"/>
          <w:sz w:val="24"/>
          <w:szCs w:val="24"/>
          <w:u w:val="single"/>
        </w:rPr>
        <w:t xml:space="preserve">Gather up all the knowledge possible </w:t>
      </w:r>
      <w:r w:rsidRPr="00D44A6C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 xml:space="preserve">that will </w:t>
      </w:r>
      <w:r w:rsidRPr="00D44A6C">
        <w:rPr>
          <w:rFonts w:asciiTheme="minorHAnsi" w:eastAsiaTheme="minorHAnsi" w:hAnsiTheme="minorHAnsi" w:cstheme="minorHAnsi"/>
          <w:b/>
          <w:color w:val="CC00CC"/>
          <w:sz w:val="24"/>
          <w:szCs w:val="24"/>
          <w:u w:val="single"/>
        </w:rPr>
        <w:t>help to combat disease</w:t>
      </w:r>
      <w:r w:rsidRPr="00D44A6C">
        <w:rPr>
          <w:rFonts w:asciiTheme="minorHAnsi" w:eastAsiaTheme="minorHAnsi" w:hAnsiTheme="minorHAnsi" w:cstheme="minorHAnsi"/>
          <w:b/>
          <w:color w:val="CC00CC"/>
          <w:sz w:val="24"/>
          <w:szCs w:val="24"/>
        </w:rPr>
        <w:t>…”</w:t>
      </w:r>
      <w:r w:rsidRPr="00D44A6C">
        <w:rPr>
          <w:rFonts w:asciiTheme="minorHAnsi" w:eastAsiaTheme="minorHAnsi" w:hAnsiTheme="minorHAnsi" w:cstheme="minorHAnsi"/>
          <w:color w:val="CC00CC"/>
          <w:sz w:val="24"/>
          <w:szCs w:val="24"/>
        </w:rPr>
        <w:t xml:space="preserve">  </w:t>
      </w:r>
      <w:r w:rsidRPr="00D44A6C">
        <w:rPr>
          <w:rFonts w:asciiTheme="minorHAnsi" w:eastAsiaTheme="minorHAnsi" w:hAnsiTheme="minorHAnsi" w:cstheme="minorHAnsi"/>
          <w:sz w:val="24"/>
          <w:szCs w:val="24"/>
        </w:rPr>
        <w:t>{MM 320.2}</w:t>
      </w:r>
    </w:p>
    <w:p w14:paraId="60ADE108" w14:textId="77777777" w:rsidR="00D44A6C" w:rsidRPr="00D44A6C" w:rsidRDefault="00D44A6C" w:rsidP="00D44A6C">
      <w:pPr>
        <w:spacing w:after="0" w:line="240" w:lineRule="auto"/>
        <w:ind w:left="0" w:firstLine="0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14:paraId="099EE612" w14:textId="77777777" w:rsidR="00D44A6C" w:rsidRPr="00D44A6C" w:rsidRDefault="00D44A6C" w:rsidP="00D44A6C">
      <w:pPr>
        <w:spacing w:after="0" w:line="240" w:lineRule="auto"/>
        <w:ind w:left="0" w:firstLine="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D44A6C"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>“</w:t>
      </w:r>
      <w:r w:rsidRPr="00D44A6C">
        <w:rPr>
          <w:rFonts w:asciiTheme="minorHAnsi" w:eastAsia="Times New Roman" w:hAnsiTheme="minorHAnsi" w:cs="Times New Roman"/>
          <w:b/>
          <w:color w:val="auto"/>
          <w:sz w:val="24"/>
          <w:szCs w:val="24"/>
          <w:u w:val="single"/>
        </w:rPr>
        <w:t xml:space="preserve">It is the duty of every person to </w:t>
      </w:r>
      <w:r w:rsidRPr="00D44A6C">
        <w:rPr>
          <w:rFonts w:asciiTheme="minorHAnsi" w:eastAsia="Times New Roman" w:hAnsiTheme="minorHAnsi" w:cs="Times New Roman"/>
          <w:b/>
          <w:color w:val="009900"/>
          <w:sz w:val="24"/>
          <w:szCs w:val="24"/>
          <w:u w:val="single"/>
        </w:rPr>
        <w:t>BECOME INTELLIGENT in regard to disease and its causes</w:t>
      </w:r>
      <w:r w:rsidRPr="00D44A6C">
        <w:rPr>
          <w:rFonts w:asciiTheme="minorHAnsi" w:eastAsia="Times New Roman" w:hAnsiTheme="minorHAnsi" w:cs="Times New Roman"/>
          <w:b/>
          <w:color w:val="009900"/>
          <w:sz w:val="24"/>
          <w:szCs w:val="24"/>
        </w:rPr>
        <w:t>…”</w:t>
      </w:r>
      <w:r w:rsidRPr="00D44A6C">
        <w:rPr>
          <w:rFonts w:asciiTheme="minorHAnsi" w:eastAsia="Times New Roman" w:hAnsiTheme="minorHAnsi" w:cs="Times New Roman"/>
          <w:color w:val="009900"/>
          <w:sz w:val="24"/>
          <w:szCs w:val="24"/>
        </w:rPr>
        <w:t xml:space="preserve"> </w:t>
      </w:r>
      <w:r w:rsidRPr="00D44A6C">
        <w:rPr>
          <w:rFonts w:asciiTheme="minorHAnsi" w:eastAsia="Times New Roman" w:hAnsiTheme="minorHAnsi" w:cs="Times New Roman"/>
          <w:color w:val="auto"/>
          <w:sz w:val="24"/>
          <w:szCs w:val="24"/>
        </w:rPr>
        <w:t>{HL 19.5}</w:t>
      </w:r>
    </w:p>
    <w:p w14:paraId="2FED052D" w14:textId="77777777" w:rsidR="00D44A6C" w:rsidRPr="00D44A6C" w:rsidRDefault="00D44A6C" w:rsidP="00D44A6C">
      <w:pPr>
        <w:spacing w:after="0" w:line="240" w:lineRule="auto"/>
        <w:ind w:left="0" w:firstLine="0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14:paraId="32EC5183" w14:textId="77777777" w:rsidR="00D44A6C" w:rsidRPr="00D44A6C" w:rsidRDefault="00D44A6C" w:rsidP="00D44A6C">
      <w:pPr>
        <w:spacing w:after="0" w:line="240" w:lineRule="auto"/>
        <w:ind w:left="0" w:firstLine="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D44A6C">
        <w:rPr>
          <w:rFonts w:asciiTheme="minorHAnsi" w:eastAsia="Times New Roman" w:hAnsiTheme="minorHAnsi" w:cs="Times New Roman"/>
          <w:b/>
          <w:color w:val="7900F2"/>
          <w:sz w:val="24"/>
          <w:szCs w:val="24"/>
        </w:rPr>
        <w:t>“…</w:t>
      </w:r>
      <w:r w:rsidRPr="00D44A6C">
        <w:rPr>
          <w:rFonts w:asciiTheme="minorHAnsi" w:eastAsia="Times New Roman" w:hAnsiTheme="minorHAnsi" w:cs="Times New Roman"/>
          <w:b/>
          <w:color w:val="7900F2"/>
          <w:sz w:val="24"/>
          <w:szCs w:val="24"/>
          <w:u w:val="single"/>
        </w:rPr>
        <w:t>Have a practical knowledge of the causes of disease</w:t>
      </w:r>
      <w:r w:rsidRPr="00D44A6C">
        <w:rPr>
          <w:rFonts w:asciiTheme="minorHAnsi" w:eastAsia="Times New Roman" w:hAnsiTheme="minorHAnsi" w:cs="Times New Roman"/>
          <w:b/>
          <w:color w:val="7900F2"/>
          <w:sz w:val="24"/>
          <w:szCs w:val="24"/>
        </w:rPr>
        <w:t xml:space="preserve">, </w:t>
      </w:r>
      <w:r w:rsidRPr="00D44A6C">
        <w:rPr>
          <w:rFonts w:asciiTheme="minorHAnsi" w:eastAsia="Times New Roman" w:hAnsiTheme="minorHAnsi" w:cs="Times New Roman"/>
          <w:b/>
          <w:color w:val="auto"/>
          <w:sz w:val="24"/>
          <w:szCs w:val="24"/>
          <w:u w:val="single"/>
        </w:rPr>
        <w:t>and</w:t>
      </w:r>
      <w:r w:rsidRPr="00D44A6C"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>…</w:t>
      </w:r>
      <w:r w:rsidRPr="00D44A6C">
        <w:rPr>
          <w:rFonts w:asciiTheme="minorHAnsi" w:eastAsia="Times New Roman" w:hAnsiTheme="minorHAnsi" w:cs="Times New Roman"/>
          <w:b/>
          <w:color w:val="FF6600"/>
          <w:sz w:val="24"/>
          <w:szCs w:val="24"/>
          <w:u w:val="single"/>
        </w:rPr>
        <w:t>understand how to give simple treatments, that…may relieve the suffering ones</w:t>
      </w:r>
      <w:r w:rsidRPr="00D44A6C">
        <w:rPr>
          <w:rFonts w:asciiTheme="minorHAnsi" w:eastAsia="Times New Roman" w:hAnsiTheme="minorHAnsi" w:cs="Times New Roman"/>
          <w:b/>
          <w:color w:val="FF6600"/>
          <w:sz w:val="24"/>
          <w:szCs w:val="24"/>
        </w:rPr>
        <w:t>…”</w:t>
      </w:r>
      <w:r w:rsidRPr="00D44A6C"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 xml:space="preserve"> </w:t>
      </w:r>
      <w:r w:rsidRPr="00D44A6C">
        <w:rPr>
          <w:rFonts w:asciiTheme="minorHAnsi" w:eastAsia="Times New Roman" w:hAnsiTheme="minorHAnsi" w:cs="Times New Roman"/>
          <w:color w:val="auto"/>
          <w:sz w:val="24"/>
          <w:szCs w:val="24"/>
        </w:rPr>
        <w:t>{</w:t>
      </w:r>
      <w:proofErr w:type="spellStart"/>
      <w:r w:rsidRPr="00D44A6C">
        <w:rPr>
          <w:rFonts w:asciiTheme="minorHAnsi" w:eastAsia="Times New Roman" w:hAnsiTheme="minorHAnsi" w:cs="Times New Roman"/>
          <w:color w:val="auto"/>
          <w:sz w:val="24"/>
          <w:szCs w:val="24"/>
        </w:rPr>
        <w:t>ChS</w:t>
      </w:r>
      <w:proofErr w:type="spellEnd"/>
      <w:r w:rsidRPr="00D44A6C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134.2}</w:t>
      </w:r>
    </w:p>
    <w:p w14:paraId="2EFFD0FA" w14:textId="77777777" w:rsidR="00D44A6C" w:rsidRPr="00D44A6C" w:rsidRDefault="00D44A6C" w:rsidP="00D44A6C">
      <w:pPr>
        <w:spacing w:after="0" w:line="240" w:lineRule="auto"/>
        <w:ind w:left="0" w:firstLine="0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14:paraId="2700DE1D" w14:textId="77777777" w:rsidR="00D44A6C" w:rsidRPr="00D44A6C" w:rsidRDefault="00D44A6C" w:rsidP="00D44A6C">
      <w:pPr>
        <w:spacing w:after="0" w:line="240" w:lineRule="auto"/>
        <w:ind w:left="0" w:firstLine="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D44A6C">
        <w:rPr>
          <w:rFonts w:asciiTheme="minorHAnsi" w:eastAsia="Times New Roman" w:hAnsiTheme="minorHAnsi" w:cs="Times New Roman"/>
          <w:b/>
          <w:color w:val="0000FF"/>
          <w:sz w:val="24"/>
          <w:szCs w:val="24"/>
        </w:rPr>
        <w:t>“</w:t>
      </w:r>
      <w:r w:rsidRPr="00D44A6C">
        <w:rPr>
          <w:rFonts w:asciiTheme="minorHAnsi" w:eastAsia="Times New Roman" w:hAnsiTheme="minorHAnsi" w:cs="Times New Roman"/>
          <w:b/>
          <w:color w:val="0000FF"/>
          <w:sz w:val="24"/>
          <w:szCs w:val="24"/>
          <w:u w:val="single"/>
        </w:rPr>
        <w:t>It is essential both to understand the principles involved in the treatment of the sick and to have a practical training</w:t>
      </w:r>
      <w:r w:rsidRPr="00D44A6C">
        <w:rPr>
          <w:rFonts w:asciiTheme="minorHAnsi" w:eastAsia="Times New Roman" w:hAnsiTheme="minorHAnsi" w:cs="Times New Roman"/>
          <w:b/>
          <w:color w:val="0000FF"/>
          <w:sz w:val="24"/>
          <w:szCs w:val="24"/>
        </w:rPr>
        <w:t>…”</w:t>
      </w:r>
      <w:r w:rsidRPr="00D44A6C">
        <w:rPr>
          <w:rFonts w:asciiTheme="minorHAnsi" w:eastAsia="Times New Roman" w:hAnsiTheme="minorHAnsi" w:cs="Times New Roman"/>
          <w:color w:val="0000FF"/>
          <w:sz w:val="24"/>
          <w:szCs w:val="24"/>
        </w:rPr>
        <w:t xml:space="preserve">  </w:t>
      </w:r>
      <w:r w:rsidRPr="00D44A6C">
        <w:rPr>
          <w:rFonts w:asciiTheme="minorHAnsi" w:eastAsia="Times New Roman" w:hAnsiTheme="minorHAnsi" w:cs="Times New Roman"/>
          <w:color w:val="auto"/>
          <w:sz w:val="24"/>
          <w:szCs w:val="24"/>
        </w:rPr>
        <w:t>(MH 127.2)</w:t>
      </w:r>
    </w:p>
    <w:p w14:paraId="6755C976" w14:textId="77777777" w:rsidR="00D44A6C" w:rsidRPr="00D44A6C" w:rsidRDefault="00D44A6C" w:rsidP="00D44A6C">
      <w:pPr>
        <w:spacing w:after="0" w:line="240" w:lineRule="auto"/>
        <w:ind w:left="0" w:firstLine="0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14:paraId="611EA648" w14:textId="77777777" w:rsidR="00D44A6C" w:rsidRPr="00D44A6C" w:rsidRDefault="00D44A6C" w:rsidP="00D44A6C">
      <w:pPr>
        <w:spacing w:after="0" w:line="240" w:lineRule="auto"/>
        <w:ind w:left="0" w:firstLine="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D44A6C"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>“</w:t>
      </w:r>
      <w:r w:rsidRPr="00D44A6C">
        <w:rPr>
          <w:rFonts w:asciiTheme="minorHAnsi" w:eastAsia="Times New Roman" w:hAnsiTheme="minorHAnsi" w:cs="Times New Roman"/>
          <w:b/>
          <w:color w:val="auto"/>
          <w:sz w:val="24"/>
          <w:szCs w:val="24"/>
          <w:u w:val="single"/>
        </w:rPr>
        <w:t>As religious aggression subverts the liberties of our nation, those who would stand for freedom of conscience will be placed in unfavorable positions</w:t>
      </w:r>
      <w:r w:rsidRPr="00D44A6C"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 xml:space="preserve">. </w:t>
      </w:r>
      <w:r w:rsidRPr="00D44A6C">
        <w:rPr>
          <w:rFonts w:asciiTheme="minorHAnsi" w:eastAsia="Times New Roman" w:hAnsiTheme="minorHAnsi" w:cs="Times New Roman"/>
          <w:b/>
          <w:color w:val="auto"/>
          <w:sz w:val="24"/>
          <w:szCs w:val="24"/>
          <w:u w:val="single"/>
        </w:rPr>
        <w:t xml:space="preserve">For their own sake, </w:t>
      </w:r>
      <w:r w:rsidRPr="00D44A6C">
        <w:rPr>
          <w:rFonts w:asciiTheme="minorHAnsi" w:eastAsia="Times New Roman" w:hAnsiTheme="minorHAnsi" w:cs="Times New Roman"/>
          <w:b/>
          <w:color w:val="CC00CC"/>
          <w:sz w:val="24"/>
          <w:szCs w:val="24"/>
          <w:u w:val="single"/>
        </w:rPr>
        <w:t xml:space="preserve">THEY SHOULD, </w:t>
      </w:r>
      <w:r w:rsidRPr="00D44A6C">
        <w:rPr>
          <w:rFonts w:asciiTheme="minorHAnsi" w:eastAsia="Times New Roman" w:hAnsiTheme="minorHAnsi" w:cs="Times New Roman"/>
          <w:b/>
          <w:color w:val="auto"/>
          <w:sz w:val="24"/>
          <w:szCs w:val="24"/>
          <w:u w:val="single"/>
        </w:rPr>
        <w:t xml:space="preserve">while they have opportunity, </w:t>
      </w:r>
      <w:r w:rsidRPr="00D44A6C">
        <w:rPr>
          <w:rFonts w:asciiTheme="minorHAnsi" w:eastAsia="Times New Roman" w:hAnsiTheme="minorHAnsi" w:cs="Times New Roman"/>
          <w:b/>
          <w:color w:val="009900"/>
          <w:sz w:val="24"/>
          <w:szCs w:val="24"/>
          <w:u w:val="single"/>
        </w:rPr>
        <w:t>become intelligent in regard to disease, its causes, prevention, and cure</w:t>
      </w:r>
      <w:r w:rsidRPr="00D44A6C">
        <w:rPr>
          <w:rFonts w:asciiTheme="minorHAnsi" w:eastAsia="Times New Roman" w:hAnsiTheme="minorHAnsi" w:cs="Times New Roman"/>
          <w:b/>
          <w:color w:val="009900"/>
          <w:sz w:val="24"/>
          <w:szCs w:val="24"/>
        </w:rPr>
        <w:t>...”</w:t>
      </w:r>
      <w:r w:rsidRPr="00D44A6C">
        <w:rPr>
          <w:rFonts w:asciiTheme="minorHAnsi" w:eastAsia="Times New Roman" w:hAnsiTheme="minorHAnsi" w:cs="Times New Roman"/>
          <w:color w:val="009900"/>
          <w:sz w:val="24"/>
          <w:szCs w:val="24"/>
        </w:rPr>
        <w:t xml:space="preserve"> </w:t>
      </w:r>
      <w:r w:rsidRPr="00D44A6C">
        <w:rPr>
          <w:rFonts w:asciiTheme="minorHAnsi" w:eastAsia="Times New Roman" w:hAnsiTheme="minorHAnsi" w:cs="Times New Roman"/>
          <w:color w:val="auto"/>
          <w:sz w:val="24"/>
          <w:szCs w:val="24"/>
        </w:rPr>
        <w:t>(CH 506.1)</w:t>
      </w:r>
    </w:p>
    <w:p w14:paraId="6FDE0001" w14:textId="77777777" w:rsidR="00D44A6C" w:rsidRPr="00D44A6C" w:rsidRDefault="00D44A6C" w:rsidP="00D44A6C">
      <w:pPr>
        <w:spacing w:after="0" w:line="240" w:lineRule="auto"/>
        <w:ind w:left="0" w:firstLine="0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14:paraId="32B31D20" w14:textId="77777777" w:rsidR="00D44A6C" w:rsidRPr="00D44A6C" w:rsidRDefault="00D44A6C" w:rsidP="00D44A6C">
      <w:pPr>
        <w:spacing w:after="0" w:line="240" w:lineRule="auto"/>
        <w:ind w:left="0" w:firstLine="0"/>
        <w:rPr>
          <w:rFonts w:asciiTheme="minorHAnsi" w:eastAsia="Times New Roman" w:hAnsiTheme="minorHAnsi" w:cs="Arial"/>
          <w:b/>
          <w:bCs/>
          <w:color w:val="C00000"/>
          <w:sz w:val="24"/>
          <w:szCs w:val="24"/>
        </w:rPr>
      </w:pPr>
      <w:r w:rsidRPr="00D44A6C">
        <w:rPr>
          <w:rFonts w:asciiTheme="minorHAnsi" w:eastAsia="Times New Roman" w:hAnsiTheme="minorHAnsi" w:cs="Arial"/>
          <w:b/>
          <w:bCs/>
          <w:color w:val="C00000"/>
          <w:sz w:val="24"/>
          <w:szCs w:val="24"/>
        </w:rPr>
        <w:t>WHAT IS THE DEFINITION OF DISEASE?</w:t>
      </w:r>
    </w:p>
    <w:p w14:paraId="1C712AB8" w14:textId="77777777" w:rsidR="00D44A6C" w:rsidRPr="00D44A6C" w:rsidRDefault="00D44A6C" w:rsidP="00D44A6C">
      <w:pPr>
        <w:spacing w:after="0" w:line="240" w:lineRule="auto"/>
        <w:ind w:left="0" w:firstLine="0"/>
        <w:contextualSpacing/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</w:pPr>
      <w:r w:rsidRPr="00D44A6C">
        <w:rPr>
          <w:rFonts w:asciiTheme="minorHAnsi" w:eastAsia="Times New Roman" w:hAnsiTheme="minorHAnsi" w:cs="Arial"/>
          <w:b/>
          <w:bCs/>
          <w:color w:val="7900F2"/>
          <w:sz w:val="24"/>
          <w:szCs w:val="24"/>
        </w:rPr>
        <w:t>“…</w:t>
      </w:r>
      <w:r w:rsidRPr="00D44A6C">
        <w:rPr>
          <w:rFonts w:asciiTheme="minorHAnsi" w:eastAsia="Times New Roman" w:hAnsiTheme="minorHAnsi" w:cs="Arial"/>
          <w:b/>
          <w:bCs/>
          <w:color w:val="7900F2"/>
          <w:sz w:val="24"/>
          <w:szCs w:val="24"/>
          <w:u w:val="single"/>
        </w:rPr>
        <w:t>Disease is an effort of nature to free the system from conditions that result from a violation of the laws of health</w:t>
      </w:r>
      <w:r w:rsidRPr="00D44A6C">
        <w:rPr>
          <w:rFonts w:asciiTheme="minorHAnsi" w:eastAsia="Times New Roman" w:hAnsiTheme="minorHAnsi" w:cs="Arial"/>
          <w:b/>
          <w:bCs/>
          <w:color w:val="7900F2"/>
          <w:sz w:val="24"/>
          <w:szCs w:val="24"/>
        </w:rPr>
        <w:t xml:space="preserve">.” </w:t>
      </w:r>
      <w:r w:rsidRPr="00D44A6C">
        <w:rPr>
          <w:rFonts w:asciiTheme="minorHAnsi" w:eastAsia="Times New Roman" w:hAnsiTheme="minorHAnsi" w:cs="Arial"/>
          <w:bCs/>
          <w:sz w:val="24"/>
          <w:szCs w:val="24"/>
        </w:rPr>
        <w:t>(MH 127.1)</w:t>
      </w:r>
    </w:p>
    <w:p w14:paraId="3C80A35E" w14:textId="77777777" w:rsidR="00D44A6C" w:rsidRPr="00D44A6C" w:rsidRDefault="00D44A6C" w:rsidP="00D44A6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Times New Roman" w:hAnsiTheme="minorHAnsi" w:cs="Arial"/>
          <w:b/>
          <w:bCs/>
          <w:sz w:val="24"/>
          <w:szCs w:val="24"/>
        </w:rPr>
      </w:pPr>
    </w:p>
    <w:p w14:paraId="2E0834C7" w14:textId="77777777" w:rsidR="00D44A6C" w:rsidRPr="00D44A6C" w:rsidRDefault="00D44A6C" w:rsidP="00D44A6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Times New Roman" w:hAnsiTheme="minorHAnsi" w:cs="Arial"/>
          <w:b/>
          <w:bCs/>
          <w:color w:val="C00000"/>
          <w:sz w:val="24"/>
          <w:szCs w:val="24"/>
        </w:rPr>
      </w:pPr>
      <w:r w:rsidRPr="00D44A6C">
        <w:rPr>
          <w:rFonts w:asciiTheme="minorHAnsi" w:eastAsia="Times New Roman" w:hAnsiTheme="minorHAnsi" w:cs="Arial"/>
          <w:b/>
          <w:bCs/>
          <w:color w:val="C00000"/>
          <w:sz w:val="24"/>
          <w:szCs w:val="24"/>
        </w:rPr>
        <w:t>BIBLE:</w:t>
      </w:r>
    </w:p>
    <w:p w14:paraId="0BDD71CA" w14:textId="77777777" w:rsidR="00D44A6C" w:rsidRPr="00D44A6C" w:rsidRDefault="00D44A6C" w:rsidP="00D44A6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Times New Roman" w:hAnsiTheme="minorHAnsi" w:cs="Arial"/>
          <w:sz w:val="24"/>
          <w:szCs w:val="24"/>
        </w:rPr>
      </w:pPr>
      <w:r w:rsidRPr="00D44A6C">
        <w:rPr>
          <w:rFonts w:asciiTheme="minorHAnsi" w:eastAsia="Times New Roman" w:hAnsiTheme="minorHAnsi" w:cs="Arial"/>
          <w:b/>
          <w:color w:val="0000FF"/>
          <w:sz w:val="24"/>
          <w:szCs w:val="24"/>
        </w:rPr>
        <w:t>3 John 2 –</w:t>
      </w:r>
      <w:r w:rsidRPr="00D44A6C">
        <w:rPr>
          <w:rFonts w:asciiTheme="minorHAnsi" w:eastAsia="Times New Roman" w:hAnsiTheme="minorHAnsi" w:cs="Arial"/>
          <w:color w:val="0000FF"/>
          <w:sz w:val="24"/>
          <w:szCs w:val="24"/>
        </w:rPr>
        <w:t xml:space="preserve"> </w:t>
      </w:r>
      <w:r w:rsidRPr="00D44A6C">
        <w:rPr>
          <w:rFonts w:asciiTheme="minorHAnsi" w:eastAsia="Times New Roman" w:hAnsiTheme="minorHAnsi" w:cs="Arial"/>
          <w:b/>
          <w:bCs/>
          <w:sz w:val="24"/>
          <w:szCs w:val="24"/>
        </w:rPr>
        <w:t>“</w:t>
      </w:r>
      <w:r w:rsidRPr="00D44A6C"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  <w:t xml:space="preserve">Beloved, </w:t>
      </w:r>
      <w:r w:rsidRPr="00D44A6C">
        <w:rPr>
          <w:rFonts w:asciiTheme="minorHAnsi" w:eastAsia="Times New Roman" w:hAnsiTheme="minorHAnsi" w:cs="Arial"/>
          <w:b/>
          <w:bCs/>
          <w:color w:val="FF6600"/>
          <w:sz w:val="24"/>
          <w:szCs w:val="24"/>
          <w:u w:val="single"/>
        </w:rPr>
        <w:t xml:space="preserve">I wish above all things that thou mayest prosper and BE IN HEALTH, </w:t>
      </w:r>
      <w:r w:rsidRPr="00D44A6C"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  <w:t>even as thy soul prospereth</w:t>
      </w:r>
      <w:r w:rsidRPr="00D44A6C">
        <w:rPr>
          <w:rFonts w:asciiTheme="minorHAnsi" w:eastAsia="Times New Roman" w:hAnsiTheme="minorHAnsi" w:cs="Arial"/>
          <w:b/>
          <w:bCs/>
          <w:sz w:val="24"/>
          <w:szCs w:val="24"/>
        </w:rPr>
        <w:t>.”</w:t>
      </w:r>
    </w:p>
    <w:p w14:paraId="49630E66" w14:textId="77777777" w:rsidR="00D44A6C" w:rsidRPr="00D44A6C" w:rsidRDefault="00D44A6C" w:rsidP="00D44A6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Times New Roman" w:hAnsiTheme="minorHAnsi" w:cs="Arial"/>
          <w:b/>
          <w:bCs/>
          <w:sz w:val="24"/>
          <w:szCs w:val="24"/>
        </w:rPr>
      </w:pPr>
    </w:p>
    <w:p w14:paraId="782C4BD9" w14:textId="77777777" w:rsidR="00D44A6C" w:rsidRPr="00D44A6C" w:rsidRDefault="00D44A6C" w:rsidP="00D44A6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Times New Roman" w:hAnsiTheme="minorHAnsi" w:cs="Arial"/>
          <w:sz w:val="24"/>
          <w:szCs w:val="24"/>
        </w:rPr>
      </w:pPr>
      <w:r w:rsidRPr="00D44A6C">
        <w:rPr>
          <w:rFonts w:asciiTheme="minorHAnsi" w:eastAsia="Times New Roman" w:hAnsiTheme="minorHAnsi" w:cs="Arial"/>
          <w:b/>
          <w:color w:val="0000FF"/>
          <w:sz w:val="24"/>
          <w:szCs w:val="24"/>
        </w:rPr>
        <w:t>Jeremiah 30:17 –</w:t>
      </w:r>
      <w:r w:rsidRPr="00D44A6C">
        <w:rPr>
          <w:rFonts w:asciiTheme="minorHAnsi" w:eastAsia="Times New Roman" w:hAnsiTheme="minorHAnsi" w:cs="Arial"/>
          <w:color w:val="0000FF"/>
          <w:sz w:val="24"/>
          <w:szCs w:val="24"/>
        </w:rPr>
        <w:t xml:space="preserve"> </w:t>
      </w:r>
      <w:r w:rsidRPr="00D44A6C">
        <w:rPr>
          <w:rFonts w:asciiTheme="minorHAnsi" w:eastAsia="Times New Roman" w:hAnsiTheme="minorHAnsi" w:cs="Arial"/>
          <w:b/>
          <w:color w:val="auto"/>
          <w:sz w:val="24"/>
          <w:szCs w:val="24"/>
        </w:rPr>
        <w:t>“</w:t>
      </w:r>
      <w:r w:rsidRPr="00D44A6C">
        <w:rPr>
          <w:rFonts w:asciiTheme="minorHAnsi" w:eastAsia="Times New Roman" w:hAnsiTheme="minorHAnsi" w:cs="Arial"/>
          <w:b/>
          <w:color w:val="auto"/>
          <w:sz w:val="24"/>
          <w:szCs w:val="24"/>
          <w:u w:val="single"/>
        </w:rPr>
        <w:t>F</w:t>
      </w:r>
      <w:r w:rsidRPr="00D44A6C">
        <w:rPr>
          <w:rFonts w:asciiTheme="minorHAnsi" w:eastAsia="Times New Roman" w:hAnsiTheme="minorHAnsi" w:cs="Arial"/>
          <w:b/>
          <w:sz w:val="24"/>
          <w:szCs w:val="24"/>
          <w:u w:val="single"/>
        </w:rPr>
        <w:t xml:space="preserve">or </w:t>
      </w:r>
      <w:r w:rsidRPr="00D44A6C">
        <w:rPr>
          <w:rFonts w:asciiTheme="minorHAnsi" w:eastAsia="Times New Roman" w:hAnsiTheme="minorHAnsi" w:cs="Arial"/>
          <w:b/>
          <w:color w:val="CC00CC"/>
          <w:sz w:val="24"/>
          <w:szCs w:val="24"/>
          <w:u w:val="single"/>
        </w:rPr>
        <w:t xml:space="preserve">I will restore health unto thee, </w:t>
      </w:r>
      <w:r w:rsidRPr="00D44A6C">
        <w:rPr>
          <w:rFonts w:asciiTheme="minorHAnsi" w:eastAsia="Times New Roman" w:hAnsiTheme="minorHAnsi" w:cs="Arial"/>
          <w:b/>
          <w:sz w:val="24"/>
          <w:szCs w:val="24"/>
          <w:u w:val="single"/>
        </w:rPr>
        <w:t xml:space="preserve">and </w:t>
      </w:r>
      <w:r w:rsidRPr="00D44A6C">
        <w:rPr>
          <w:rFonts w:asciiTheme="minorHAnsi" w:eastAsia="Times New Roman" w:hAnsiTheme="minorHAnsi" w:cs="Arial"/>
          <w:b/>
          <w:color w:val="009900"/>
          <w:sz w:val="24"/>
          <w:szCs w:val="24"/>
          <w:u w:val="single"/>
        </w:rPr>
        <w:t xml:space="preserve">I will heal thee of thy wounds, </w:t>
      </w:r>
      <w:r w:rsidRPr="00D44A6C">
        <w:rPr>
          <w:rFonts w:asciiTheme="minorHAnsi" w:eastAsia="Times New Roman" w:hAnsiTheme="minorHAnsi" w:cs="Arial"/>
          <w:b/>
          <w:sz w:val="24"/>
          <w:szCs w:val="24"/>
          <w:u w:val="single"/>
        </w:rPr>
        <w:t>saith the LORD</w:t>
      </w:r>
      <w:r w:rsidRPr="00D44A6C">
        <w:rPr>
          <w:rFonts w:asciiTheme="minorHAnsi" w:eastAsia="Times New Roman" w:hAnsiTheme="minorHAnsi" w:cs="Arial"/>
          <w:b/>
          <w:sz w:val="24"/>
          <w:szCs w:val="24"/>
        </w:rPr>
        <w:t xml:space="preserve">...” </w:t>
      </w:r>
    </w:p>
    <w:p w14:paraId="5666BA25" w14:textId="77777777" w:rsidR="00D44A6C" w:rsidRPr="00D44A6C" w:rsidRDefault="00D44A6C" w:rsidP="00D44A6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Times New Roman" w:hAnsiTheme="minorHAnsi" w:cs="Arial"/>
          <w:sz w:val="24"/>
          <w:szCs w:val="24"/>
        </w:rPr>
      </w:pPr>
    </w:p>
    <w:p w14:paraId="3DFFF016" w14:textId="77777777" w:rsidR="00D44A6C" w:rsidRPr="00D44A6C" w:rsidRDefault="00D44A6C" w:rsidP="00D44A6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Times New Roman" w:hAnsiTheme="minorHAnsi" w:cs="Arial"/>
          <w:sz w:val="24"/>
          <w:szCs w:val="24"/>
        </w:rPr>
      </w:pPr>
      <w:r w:rsidRPr="00D44A6C">
        <w:rPr>
          <w:rFonts w:asciiTheme="minorHAnsi" w:eastAsia="Times New Roman" w:hAnsiTheme="minorHAnsi" w:cs="Arial"/>
          <w:b/>
          <w:color w:val="0000FF"/>
          <w:sz w:val="24"/>
          <w:szCs w:val="24"/>
        </w:rPr>
        <w:t>Psalms 103:3 –</w:t>
      </w:r>
      <w:r w:rsidRPr="00D44A6C">
        <w:rPr>
          <w:rFonts w:asciiTheme="minorHAnsi" w:eastAsia="Times New Roman" w:hAnsiTheme="minorHAnsi" w:cs="Arial"/>
          <w:color w:val="0000FF"/>
          <w:sz w:val="24"/>
          <w:szCs w:val="24"/>
        </w:rPr>
        <w:t xml:space="preserve"> </w:t>
      </w:r>
      <w:r w:rsidRPr="00D44A6C">
        <w:rPr>
          <w:rFonts w:asciiTheme="minorHAnsi" w:eastAsia="Times New Roman" w:hAnsiTheme="minorHAnsi" w:cs="Arial"/>
          <w:b/>
          <w:bCs/>
          <w:sz w:val="24"/>
          <w:szCs w:val="24"/>
        </w:rPr>
        <w:t>“</w:t>
      </w:r>
      <w:r w:rsidRPr="00D44A6C"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  <w:t>Who forgiveth all thine iniquities</w:t>
      </w:r>
      <w:r w:rsidRPr="00D44A6C">
        <w:rPr>
          <w:rFonts w:asciiTheme="minorHAnsi" w:eastAsia="Times New Roman" w:hAnsiTheme="minorHAnsi" w:cs="Arial"/>
          <w:b/>
          <w:bCs/>
          <w:sz w:val="24"/>
          <w:szCs w:val="24"/>
        </w:rPr>
        <w:t>;</w:t>
      </w:r>
      <w:r w:rsidRPr="00D44A6C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Pr="00D44A6C">
        <w:rPr>
          <w:rFonts w:asciiTheme="minorHAnsi" w:eastAsia="Times New Roman" w:hAnsiTheme="minorHAnsi" w:cs="Arial"/>
          <w:b/>
          <w:color w:val="7900F2"/>
          <w:sz w:val="24"/>
          <w:szCs w:val="24"/>
          <w:u w:val="single"/>
        </w:rPr>
        <w:t>who healeth all thy diseases</w:t>
      </w:r>
      <w:r w:rsidRPr="00D44A6C">
        <w:rPr>
          <w:rFonts w:asciiTheme="minorHAnsi" w:eastAsia="Times New Roman" w:hAnsiTheme="minorHAnsi" w:cs="Arial"/>
          <w:b/>
          <w:color w:val="7900F2"/>
          <w:sz w:val="24"/>
          <w:szCs w:val="24"/>
        </w:rPr>
        <w:t>;</w:t>
      </w:r>
    </w:p>
    <w:p w14:paraId="1EAA633F" w14:textId="77777777" w:rsidR="00D44A6C" w:rsidRPr="00D44A6C" w:rsidRDefault="00D44A6C" w:rsidP="00D44A6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Times New Roman" w:hAnsiTheme="minorHAnsi" w:cs="Arial"/>
          <w:sz w:val="24"/>
          <w:szCs w:val="24"/>
        </w:rPr>
      </w:pPr>
    </w:p>
    <w:p w14:paraId="09AE26E8" w14:textId="77777777" w:rsidR="00D44A6C" w:rsidRPr="00D44A6C" w:rsidRDefault="00D44A6C" w:rsidP="00D44A6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Times New Roman" w:hAnsiTheme="minorHAnsi" w:cs="Arial"/>
          <w:sz w:val="24"/>
          <w:szCs w:val="24"/>
        </w:rPr>
      </w:pPr>
      <w:r w:rsidRPr="00D44A6C">
        <w:rPr>
          <w:rFonts w:asciiTheme="minorHAnsi" w:eastAsia="Times New Roman" w:hAnsiTheme="minorHAnsi" w:cs="Arial"/>
          <w:b/>
          <w:color w:val="0000FF"/>
          <w:sz w:val="24"/>
          <w:szCs w:val="24"/>
        </w:rPr>
        <w:t>Genesis 18:14 –</w:t>
      </w:r>
      <w:r w:rsidRPr="00D44A6C">
        <w:rPr>
          <w:rFonts w:asciiTheme="minorHAnsi" w:eastAsia="Times New Roman" w:hAnsiTheme="minorHAnsi" w:cs="Arial"/>
          <w:color w:val="0000FF"/>
          <w:sz w:val="24"/>
          <w:szCs w:val="24"/>
        </w:rPr>
        <w:t xml:space="preserve"> </w:t>
      </w:r>
      <w:r w:rsidRPr="00D44A6C">
        <w:rPr>
          <w:rFonts w:asciiTheme="minorHAnsi" w:eastAsia="Times New Roman" w:hAnsiTheme="minorHAnsi" w:cs="Arial"/>
          <w:b/>
          <w:color w:val="FF6600"/>
          <w:sz w:val="24"/>
          <w:szCs w:val="24"/>
        </w:rPr>
        <w:t>“</w:t>
      </w:r>
      <w:r w:rsidRPr="00D44A6C">
        <w:rPr>
          <w:rFonts w:asciiTheme="minorHAnsi" w:eastAsia="Times New Roman" w:hAnsiTheme="minorHAnsi" w:cs="Arial"/>
          <w:b/>
          <w:color w:val="FF6600"/>
          <w:sz w:val="24"/>
          <w:szCs w:val="24"/>
          <w:u w:val="single"/>
        </w:rPr>
        <w:t>Is anything too hard for the Lord</w:t>
      </w:r>
      <w:r w:rsidRPr="00D44A6C">
        <w:rPr>
          <w:rFonts w:asciiTheme="minorHAnsi" w:eastAsia="Times New Roman" w:hAnsiTheme="minorHAnsi" w:cs="Arial"/>
          <w:b/>
          <w:color w:val="FF6600"/>
          <w:sz w:val="24"/>
          <w:szCs w:val="24"/>
        </w:rPr>
        <w:t>…?”</w:t>
      </w:r>
      <w:r w:rsidRPr="00D44A6C">
        <w:rPr>
          <w:rFonts w:asciiTheme="minorHAnsi" w:eastAsia="Times New Roman" w:hAnsiTheme="minorHAnsi" w:cs="Arial"/>
          <w:color w:val="FF6600"/>
          <w:sz w:val="24"/>
          <w:szCs w:val="24"/>
        </w:rPr>
        <w:t xml:space="preserve"> </w:t>
      </w:r>
    </w:p>
    <w:p w14:paraId="1B97AC32" w14:textId="77777777" w:rsidR="00982B88" w:rsidRPr="00D44A6C" w:rsidRDefault="00982B88" w:rsidP="003A6DB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b/>
          <w:bCs/>
          <w:color w:val="CC00CC"/>
          <w:sz w:val="24"/>
          <w:szCs w:val="24"/>
        </w:rPr>
      </w:pPr>
    </w:p>
    <w:p w14:paraId="24B5BE20" w14:textId="56522A8C" w:rsidR="00982B88" w:rsidRPr="00671634" w:rsidRDefault="00982B88" w:rsidP="003A6DB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EastAsia" w:hAnsiTheme="minorHAnsi" w:cstheme="minorHAnsi"/>
          <w:sz w:val="24"/>
          <w:szCs w:val="24"/>
        </w:rPr>
      </w:pPr>
      <w:r w:rsidRPr="00D44A6C">
        <w:rPr>
          <w:rFonts w:asciiTheme="minorHAnsi" w:eastAsiaTheme="minorEastAsia" w:hAnsiTheme="minorHAnsi" w:cstheme="minorHAnsi"/>
          <w:b/>
          <w:bCs/>
          <w:color w:val="CC00CC"/>
          <w:sz w:val="24"/>
          <w:szCs w:val="24"/>
          <w:u w:val="single"/>
        </w:rPr>
        <w:t>God wants to heal us of ALL OUR DISEASES,</w:t>
      </w:r>
      <w:r w:rsidR="001947ED" w:rsidRPr="00D44A6C">
        <w:rPr>
          <w:rFonts w:asciiTheme="minorHAnsi" w:eastAsiaTheme="minorEastAsia" w:hAnsiTheme="minorHAnsi" w:cstheme="minorHAnsi"/>
          <w:b/>
          <w:bCs/>
          <w:color w:val="CC00CC"/>
          <w:sz w:val="24"/>
          <w:szCs w:val="24"/>
          <w:u w:val="single"/>
        </w:rPr>
        <w:t xml:space="preserve"> including </w:t>
      </w:r>
      <w:r w:rsidR="00D44A6C" w:rsidRPr="00D44A6C">
        <w:rPr>
          <w:rFonts w:asciiTheme="minorHAnsi" w:eastAsiaTheme="minorEastAsia" w:hAnsiTheme="minorHAnsi" w:cstheme="minorHAnsi"/>
          <w:b/>
          <w:bCs/>
          <w:color w:val="CC00CC"/>
          <w:sz w:val="24"/>
          <w:szCs w:val="24"/>
          <w:u w:val="single"/>
        </w:rPr>
        <w:t>diseases</w:t>
      </w:r>
      <w:r w:rsidR="001947ED" w:rsidRPr="00D44A6C">
        <w:rPr>
          <w:rFonts w:asciiTheme="minorHAnsi" w:eastAsiaTheme="minorEastAsia" w:hAnsiTheme="minorHAnsi" w:cstheme="minorHAnsi"/>
          <w:b/>
          <w:bCs/>
          <w:color w:val="CC00CC"/>
          <w:sz w:val="24"/>
          <w:szCs w:val="24"/>
          <w:u w:val="single"/>
        </w:rPr>
        <w:t xml:space="preserve"> of the Gallbladder.</w:t>
      </w:r>
      <w:r w:rsidR="001947ED" w:rsidRPr="00D44A6C">
        <w:rPr>
          <w:rFonts w:asciiTheme="minorHAnsi" w:eastAsiaTheme="minorEastAsia" w:hAnsiTheme="minorHAnsi" w:cstheme="minorHAnsi"/>
          <w:color w:val="CC00CC"/>
          <w:sz w:val="24"/>
          <w:szCs w:val="24"/>
          <w:u w:val="single"/>
        </w:rPr>
        <w:t xml:space="preserve"> </w:t>
      </w:r>
      <w:r w:rsidR="00D44A6C" w:rsidRPr="00D44A6C">
        <w:rPr>
          <w:rFonts w:asciiTheme="minorHAnsi" w:eastAsiaTheme="minorEastAsia" w:hAnsiTheme="minorHAnsi" w:cstheme="minorHAnsi"/>
          <w:sz w:val="24"/>
          <w:szCs w:val="24"/>
          <w:u w:val="single"/>
        </w:rPr>
        <w:t>And today,</w:t>
      </w:r>
      <w:r w:rsidRPr="00D44A6C">
        <w:rPr>
          <w:rFonts w:asciiTheme="minorHAnsi" w:eastAsiaTheme="minorEastAsia" w:hAnsiTheme="minorHAnsi" w:cstheme="minorHAnsi"/>
          <w:sz w:val="24"/>
          <w:szCs w:val="24"/>
          <w:u w:val="single"/>
        </w:rPr>
        <w:t xml:space="preserve"> </w:t>
      </w:r>
      <w:r w:rsidR="00D44A6C" w:rsidRPr="00D44A6C">
        <w:rPr>
          <w:rFonts w:asciiTheme="minorHAnsi" w:eastAsiaTheme="minorEastAsia" w:hAnsiTheme="minorHAnsi" w:cstheme="minorHAnsi"/>
          <w:b/>
          <w:bCs/>
          <w:color w:val="009900"/>
          <w:sz w:val="24"/>
          <w:szCs w:val="24"/>
          <w:u w:val="single"/>
        </w:rPr>
        <w:t>d</w:t>
      </w:r>
      <w:r w:rsidRPr="00D44A6C">
        <w:rPr>
          <w:rFonts w:asciiTheme="minorHAnsi" w:eastAsiaTheme="minorEastAsia" w:hAnsiTheme="minorHAnsi" w:cstheme="minorHAnsi"/>
          <w:b/>
          <w:bCs/>
          <w:color w:val="009900"/>
          <w:sz w:val="24"/>
          <w:szCs w:val="24"/>
          <w:u w:val="single"/>
        </w:rPr>
        <w:t>octors will tell you that this disease can in fact now be reversed/cured</w:t>
      </w:r>
      <w:r w:rsidRPr="00D44A6C">
        <w:rPr>
          <w:rFonts w:asciiTheme="minorHAnsi" w:eastAsiaTheme="minorEastAsia" w:hAnsiTheme="minorHAnsi" w:cstheme="minorHAnsi"/>
          <w:b/>
          <w:bCs/>
          <w:color w:val="009900"/>
          <w:sz w:val="24"/>
          <w:szCs w:val="24"/>
        </w:rPr>
        <w:t>.</w:t>
      </w:r>
      <w:r w:rsidR="00D44A6C" w:rsidRPr="00D44A6C">
        <w:rPr>
          <w:rFonts w:asciiTheme="minorHAnsi" w:eastAsiaTheme="minorEastAsia" w:hAnsiTheme="minorHAnsi" w:cstheme="minorHAnsi"/>
          <w:color w:val="009900"/>
          <w:sz w:val="24"/>
          <w:szCs w:val="24"/>
        </w:rPr>
        <w:t xml:space="preserve"> </w:t>
      </w:r>
    </w:p>
    <w:p w14:paraId="6B4BA1CC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eastAsiaTheme="minorEastAsia" w:hAnsiTheme="minorHAnsi" w:cstheme="minorHAnsi"/>
          <w:sz w:val="24"/>
          <w:szCs w:val="24"/>
        </w:rPr>
      </w:pPr>
    </w:p>
    <w:p w14:paraId="4F8AF696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C00000"/>
          <w:sz w:val="24"/>
          <w:szCs w:val="24"/>
        </w:rPr>
      </w:pPr>
      <w:r w:rsidRPr="00671634">
        <w:rPr>
          <w:rFonts w:asciiTheme="minorHAnsi" w:eastAsia="Times New Roman" w:hAnsiTheme="minorHAnsi" w:cstheme="minorHAnsi"/>
          <w:b/>
          <w:bCs/>
          <w:color w:val="C00000"/>
          <w:sz w:val="24"/>
          <w:szCs w:val="24"/>
        </w:rPr>
        <w:t>WE WILL BE TEACHING FROM 3 SOURCES:</w:t>
      </w:r>
    </w:p>
    <w:p w14:paraId="2122AC7D" w14:textId="77777777" w:rsidR="00982B88" w:rsidRPr="00671634" w:rsidRDefault="00982B88" w:rsidP="003A6DBD">
      <w:pPr>
        <w:numPr>
          <w:ilvl w:val="0"/>
          <w:numId w:val="8"/>
        </w:numPr>
        <w:spacing w:after="0" w:line="240" w:lineRule="auto"/>
        <w:contextualSpacing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</w:pPr>
      <w:r w:rsidRPr="00671634">
        <w:rPr>
          <w:rFonts w:asciiTheme="minorHAnsi" w:eastAsia="Times New Roman" w:hAnsiTheme="minorHAnsi" w:cstheme="minorHAnsi"/>
          <w:b/>
          <w:bCs/>
          <w:sz w:val="24"/>
          <w:szCs w:val="24"/>
        </w:rPr>
        <w:t>The Bible</w:t>
      </w:r>
    </w:p>
    <w:p w14:paraId="4A4002A3" w14:textId="77777777" w:rsidR="00982B88" w:rsidRPr="00671634" w:rsidRDefault="00982B88" w:rsidP="003A6DBD">
      <w:pPr>
        <w:numPr>
          <w:ilvl w:val="0"/>
          <w:numId w:val="8"/>
        </w:numPr>
        <w:spacing w:after="0" w:line="240" w:lineRule="auto"/>
        <w:contextualSpacing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</w:pPr>
      <w:r w:rsidRPr="00671634">
        <w:rPr>
          <w:rFonts w:asciiTheme="minorHAnsi" w:eastAsia="Times New Roman" w:hAnsiTheme="minorHAnsi" w:cstheme="minorHAnsi"/>
          <w:b/>
          <w:bCs/>
          <w:sz w:val="24"/>
          <w:szCs w:val="24"/>
        </w:rPr>
        <w:t>The SOP</w:t>
      </w:r>
    </w:p>
    <w:p w14:paraId="14B20F25" w14:textId="77777777" w:rsidR="00982B88" w:rsidRPr="00671634" w:rsidRDefault="00982B88" w:rsidP="003A6DBD">
      <w:pPr>
        <w:numPr>
          <w:ilvl w:val="0"/>
          <w:numId w:val="8"/>
        </w:numPr>
        <w:spacing w:after="0" w:line="240" w:lineRule="auto"/>
        <w:contextualSpacing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</w:pPr>
      <w:r w:rsidRPr="00671634">
        <w:rPr>
          <w:rFonts w:asciiTheme="minorHAnsi" w:eastAsia="Times New Roman" w:hAnsiTheme="minorHAnsi" w:cstheme="minorHAnsi"/>
          <w:b/>
          <w:bCs/>
          <w:sz w:val="24"/>
          <w:szCs w:val="24"/>
        </w:rPr>
        <w:t>Good Scientific Material – Giving you the most advanced teaching, the most aggressive teaching in terms of health, healing and restoration.</w:t>
      </w:r>
    </w:p>
    <w:p w14:paraId="0DFBAF73" w14:textId="77777777" w:rsidR="00982B88" w:rsidRPr="00671634" w:rsidRDefault="00000000" w:rsidP="003A6DBD">
      <w:pPr>
        <w:pStyle w:val="ListParagraph"/>
        <w:numPr>
          <w:ilvl w:val="0"/>
          <w:numId w:val="8"/>
        </w:numPr>
        <w:spacing w:after="0" w:line="240" w:lineRule="auto"/>
        <w:ind w:right="617"/>
        <w:rPr>
          <w:rFonts w:asciiTheme="minorHAnsi" w:hAnsiTheme="minorHAnsi" w:cstheme="minorHAnsi"/>
          <w:sz w:val="24"/>
          <w:szCs w:val="24"/>
        </w:rPr>
      </w:pPr>
      <w:hyperlink r:id="rId7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http://www.webmd.com/digestive</w:t>
        </w:r>
      </w:hyperlink>
      <w:hyperlink r:id="rId8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-</w:t>
        </w:r>
      </w:hyperlink>
      <w:hyperlink r:id="rId9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disorders/picture</w:t>
        </w:r>
      </w:hyperlink>
      <w:hyperlink r:id="rId10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-</w:t>
        </w:r>
      </w:hyperlink>
      <w:hyperlink r:id="rId11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of</w:t>
        </w:r>
      </w:hyperlink>
      <w:hyperlink r:id="rId12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-</w:t>
        </w:r>
      </w:hyperlink>
      <w:hyperlink r:id="rId13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the</w:t>
        </w:r>
      </w:hyperlink>
      <w:hyperlink r:id="rId14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-</w:t>
        </w:r>
      </w:hyperlink>
      <w:hyperlink r:id="rId15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gallbladder</w:t>
        </w:r>
      </w:hyperlink>
      <w:hyperlink r:id="rId16">
        <w:r w:rsidR="00982B88" w:rsidRPr="00671634">
          <w:rPr>
            <w:rFonts w:asciiTheme="minorHAnsi" w:eastAsia="Times New Roman" w:hAnsiTheme="minorHAnsi" w:cstheme="minorHAnsi"/>
            <w:sz w:val="24"/>
            <w:szCs w:val="24"/>
          </w:rPr>
          <w:t xml:space="preserve"> </w:t>
        </w:r>
      </w:hyperlink>
    </w:p>
    <w:p w14:paraId="0B867A50" w14:textId="77777777" w:rsidR="00982B88" w:rsidRPr="00671634" w:rsidRDefault="00000000" w:rsidP="003A6DBD">
      <w:pPr>
        <w:pStyle w:val="ListParagraph"/>
        <w:numPr>
          <w:ilvl w:val="0"/>
          <w:numId w:val="8"/>
        </w:numPr>
        <w:spacing w:after="0" w:line="240" w:lineRule="auto"/>
        <w:ind w:right="617"/>
        <w:rPr>
          <w:rFonts w:asciiTheme="minorHAnsi" w:hAnsiTheme="minorHAnsi" w:cstheme="minorHAnsi"/>
          <w:sz w:val="24"/>
          <w:szCs w:val="24"/>
        </w:rPr>
      </w:pPr>
      <w:hyperlink r:id="rId17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https://en.wikipedia.org/wiki/Gallbladder</w:t>
        </w:r>
      </w:hyperlink>
      <w:hyperlink r:id="rId18">
        <w:r w:rsidR="00982B88" w:rsidRPr="00671634">
          <w:rPr>
            <w:rFonts w:asciiTheme="minorHAnsi" w:eastAsia="Times New Roman" w:hAnsiTheme="minorHAnsi" w:cstheme="minorHAnsi"/>
            <w:sz w:val="24"/>
            <w:szCs w:val="24"/>
          </w:rPr>
          <w:t xml:space="preserve"> </w:t>
        </w:r>
      </w:hyperlink>
    </w:p>
    <w:p w14:paraId="410F16FE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AF1F67F" w14:textId="77777777" w:rsidR="00982B88" w:rsidRPr="00671634" w:rsidRDefault="00982B88" w:rsidP="003A6DBD">
      <w:pPr>
        <w:spacing w:after="0" w:line="240" w:lineRule="auto"/>
        <w:ind w:left="0" w:right="617" w:firstLine="0"/>
        <w:rPr>
          <w:rFonts w:asciiTheme="minorHAnsi" w:hAnsiTheme="minorHAnsi" w:cstheme="minorHAnsi"/>
          <w:color w:val="C00000"/>
          <w:sz w:val="24"/>
          <w:szCs w:val="24"/>
        </w:rPr>
      </w:pPr>
      <w:r w:rsidRPr="00671634">
        <w:rPr>
          <w:rFonts w:asciiTheme="minorHAnsi" w:hAnsiTheme="minorHAnsi" w:cstheme="minorHAnsi"/>
          <w:b/>
          <w:color w:val="C00000"/>
          <w:sz w:val="24"/>
          <w:szCs w:val="24"/>
        </w:rPr>
        <w:t>HERBS THAT ARE GREAT FOR THE GALLBLADDER:</w:t>
      </w:r>
    </w:p>
    <w:p w14:paraId="2F8A5961" w14:textId="77777777" w:rsidR="00982B88" w:rsidRPr="00671634" w:rsidRDefault="00982B88" w:rsidP="003A6DBD">
      <w:pPr>
        <w:pStyle w:val="ListParagraph"/>
        <w:numPr>
          <w:ilvl w:val="0"/>
          <w:numId w:val="10"/>
        </w:numPr>
        <w:spacing w:after="0" w:line="240" w:lineRule="auto"/>
        <w:ind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Turmeric</w:t>
      </w:r>
      <w:r w:rsidR="007E3C5E" w:rsidRPr="00671634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671634">
        <w:rPr>
          <w:rFonts w:asciiTheme="minorHAnsi" w:hAnsiTheme="minorHAnsi" w:cstheme="minorHAnsi"/>
          <w:sz w:val="24"/>
          <w:szCs w:val="24"/>
        </w:rPr>
        <w:t>Prevents and treats gallstones</w:t>
      </w:r>
    </w:p>
    <w:p w14:paraId="69939FCC" w14:textId="77777777" w:rsidR="00982B88" w:rsidRPr="00671634" w:rsidRDefault="00982B88" w:rsidP="003A6DBD">
      <w:pPr>
        <w:pStyle w:val="ListParagraph"/>
        <w:numPr>
          <w:ilvl w:val="0"/>
          <w:numId w:val="10"/>
        </w:numPr>
        <w:spacing w:after="0" w:line="240" w:lineRule="auto"/>
        <w:ind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lastRenderedPageBreak/>
        <w:t>Chamomile &amp; dandelion</w:t>
      </w:r>
      <w:r w:rsidR="007E3C5E" w:rsidRPr="00671634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671634">
        <w:rPr>
          <w:rFonts w:asciiTheme="minorHAnsi" w:hAnsiTheme="minorHAnsi" w:cstheme="minorHAnsi"/>
          <w:sz w:val="24"/>
          <w:szCs w:val="24"/>
        </w:rPr>
        <w:t>Help dissolve gallstones</w:t>
      </w:r>
    </w:p>
    <w:p w14:paraId="5F6652D6" w14:textId="77777777" w:rsidR="00982B88" w:rsidRPr="00671634" w:rsidRDefault="00982B88" w:rsidP="003A6DBD">
      <w:pPr>
        <w:pStyle w:val="ListParagraph"/>
        <w:numPr>
          <w:ilvl w:val="0"/>
          <w:numId w:val="10"/>
        </w:numPr>
        <w:spacing w:after="0" w:line="240" w:lineRule="auto"/>
        <w:ind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Inden leaves</w:t>
      </w:r>
      <w:r w:rsidR="007E3C5E" w:rsidRPr="00671634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671634">
        <w:rPr>
          <w:rFonts w:asciiTheme="minorHAnsi" w:hAnsiTheme="minorHAnsi" w:cstheme="minorHAnsi"/>
          <w:sz w:val="24"/>
          <w:szCs w:val="24"/>
        </w:rPr>
        <w:t>Also kn</w:t>
      </w:r>
      <w:r w:rsidR="007E3C5E" w:rsidRPr="00671634">
        <w:rPr>
          <w:rFonts w:asciiTheme="minorHAnsi" w:hAnsiTheme="minorHAnsi" w:cstheme="minorHAnsi"/>
          <w:sz w:val="24"/>
          <w:szCs w:val="24"/>
        </w:rPr>
        <w:t>own as T</w:t>
      </w:r>
      <w:r w:rsidRPr="00671634">
        <w:rPr>
          <w:rFonts w:asciiTheme="minorHAnsi" w:hAnsiTheme="minorHAnsi" w:cstheme="minorHAnsi"/>
          <w:sz w:val="24"/>
          <w:szCs w:val="24"/>
        </w:rPr>
        <w:t>ilo</w:t>
      </w:r>
      <w:r w:rsidR="007E3C5E" w:rsidRPr="00671634">
        <w:rPr>
          <w:rFonts w:asciiTheme="minorHAnsi" w:hAnsiTheme="minorHAnsi" w:cstheme="minorHAnsi"/>
          <w:sz w:val="24"/>
          <w:szCs w:val="24"/>
        </w:rPr>
        <w:t xml:space="preserve"> - </w:t>
      </w:r>
      <w:r w:rsidRPr="00671634">
        <w:rPr>
          <w:rFonts w:asciiTheme="minorHAnsi" w:hAnsiTheme="minorHAnsi" w:cstheme="minorHAnsi"/>
          <w:sz w:val="24"/>
          <w:szCs w:val="24"/>
        </w:rPr>
        <w:t>Improves functioning of the gall bladder</w:t>
      </w:r>
    </w:p>
    <w:p w14:paraId="7384D400" w14:textId="77777777" w:rsidR="00982B88" w:rsidRPr="00671634" w:rsidRDefault="00982B88" w:rsidP="003A6DBD">
      <w:pPr>
        <w:pStyle w:val="ListParagraph"/>
        <w:numPr>
          <w:ilvl w:val="0"/>
          <w:numId w:val="10"/>
        </w:numPr>
        <w:spacing w:after="0" w:line="240" w:lineRule="auto"/>
        <w:ind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Elecampane</w:t>
      </w:r>
      <w:r w:rsidR="007E3C5E" w:rsidRPr="00671634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671634">
        <w:rPr>
          <w:rFonts w:asciiTheme="minorHAnsi" w:hAnsiTheme="minorHAnsi" w:cstheme="minorHAnsi"/>
          <w:sz w:val="24"/>
          <w:szCs w:val="24"/>
        </w:rPr>
        <w:t xml:space="preserve">Invigorates digestive, </w:t>
      </w:r>
      <w:r w:rsidR="007E3C5E" w:rsidRPr="00671634">
        <w:rPr>
          <w:rFonts w:asciiTheme="minorHAnsi" w:hAnsiTheme="minorHAnsi" w:cstheme="minorHAnsi"/>
          <w:sz w:val="24"/>
          <w:szCs w:val="24"/>
        </w:rPr>
        <w:t>hepatic (</w:t>
      </w:r>
      <w:r w:rsidRPr="00671634">
        <w:rPr>
          <w:rFonts w:asciiTheme="minorHAnsi" w:hAnsiTheme="minorHAnsi" w:cstheme="minorHAnsi"/>
          <w:sz w:val="24"/>
          <w:szCs w:val="24"/>
        </w:rPr>
        <w:t>liver), and bile functions</w:t>
      </w:r>
    </w:p>
    <w:p w14:paraId="49C5F24B" w14:textId="77777777" w:rsidR="00982B88" w:rsidRPr="00671634" w:rsidRDefault="00982B88" w:rsidP="003A6DBD">
      <w:pPr>
        <w:pStyle w:val="ListParagraph"/>
        <w:numPr>
          <w:ilvl w:val="0"/>
          <w:numId w:val="10"/>
        </w:numPr>
        <w:spacing w:after="0" w:line="240" w:lineRule="auto"/>
        <w:ind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Dandelion</w:t>
      </w:r>
      <w:r w:rsidR="007E3C5E" w:rsidRPr="00671634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671634">
        <w:rPr>
          <w:rFonts w:asciiTheme="minorHAnsi" w:hAnsiTheme="minorHAnsi" w:cstheme="minorHAnsi"/>
          <w:sz w:val="24"/>
          <w:szCs w:val="24"/>
        </w:rPr>
        <w:t>Increases bile production and promotes its emptying</w:t>
      </w:r>
    </w:p>
    <w:p w14:paraId="49ED0F79" w14:textId="77777777" w:rsidR="00982B88" w:rsidRPr="00671634" w:rsidRDefault="00982B88" w:rsidP="003A6DBD">
      <w:pPr>
        <w:pStyle w:val="ListParagraph"/>
        <w:numPr>
          <w:ilvl w:val="0"/>
          <w:numId w:val="10"/>
        </w:numPr>
        <w:spacing w:after="0" w:line="240" w:lineRule="auto"/>
        <w:ind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Quasia</w:t>
      </w:r>
      <w:r w:rsidR="007E3C5E" w:rsidRPr="00671634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671634">
        <w:rPr>
          <w:rFonts w:asciiTheme="minorHAnsi" w:hAnsiTheme="minorHAnsi" w:cstheme="minorHAnsi"/>
          <w:sz w:val="24"/>
          <w:szCs w:val="24"/>
        </w:rPr>
        <w:t>Promotes gall bladder functioning</w:t>
      </w:r>
    </w:p>
    <w:p w14:paraId="267761D6" w14:textId="77777777" w:rsidR="00982B88" w:rsidRPr="00671634" w:rsidRDefault="00982B88" w:rsidP="003A6DBD">
      <w:pPr>
        <w:pStyle w:val="ListParagraph"/>
        <w:numPr>
          <w:ilvl w:val="0"/>
          <w:numId w:val="10"/>
        </w:numPr>
        <w:spacing w:after="0" w:line="240" w:lineRule="auto"/>
        <w:ind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Dodder</w:t>
      </w:r>
      <w:r w:rsidR="007E3C5E" w:rsidRPr="00671634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671634">
        <w:rPr>
          <w:rFonts w:asciiTheme="minorHAnsi" w:hAnsiTheme="minorHAnsi" w:cstheme="minorHAnsi"/>
          <w:sz w:val="24"/>
          <w:szCs w:val="24"/>
        </w:rPr>
        <w:t>Promotes emptying of the gall bladder</w:t>
      </w:r>
    </w:p>
    <w:p w14:paraId="4CF11027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70597F6" w14:textId="77777777" w:rsidR="00982B88" w:rsidRPr="00671634" w:rsidRDefault="00982B88" w:rsidP="003A6DBD">
      <w:pPr>
        <w:spacing w:after="0" w:line="240" w:lineRule="auto"/>
        <w:ind w:left="0" w:right="617" w:firstLine="0"/>
        <w:rPr>
          <w:rFonts w:asciiTheme="minorHAnsi" w:hAnsiTheme="minorHAnsi" w:cstheme="minorHAnsi"/>
          <w:color w:val="C00000"/>
          <w:sz w:val="24"/>
          <w:szCs w:val="24"/>
        </w:rPr>
      </w:pPr>
      <w:r w:rsidRPr="00671634">
        <w:rPr>
          <w:rFonts w:asciiTheme="minorHAnsi" w:hAnsiTheme="minorHAnsi" w:cstheme="minorHAnsi"/>
          <w:b/>
          <w:color w:val="C00000"/>
          <w:sz w:val="24"/>
          <w:szCs w:val="24"/>
        </w:rPr>
        <w:t>FOODS FOR THE GALL BLADDER:</w:t>
      </w:r>
    </w:p>
    <w:p w14:paraId="0CA39282" w14:textId="77777777" w:rsidR="007E3C5E" w:rsidRPr="00671634" w:rsidRDefault="007E3C5E" w:rsidP="003A6DBD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Artichoke</w:t>
      </w:r>
    </w:p>
    <w:p w14:paraId="7A384C68" w14:textId="77777777" w:rsidR="007E3C5E" w:rsidRPr="00671634" w:rsidRDefault="007E3C5E" w:rsidP="003A6DBD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Belgian Endive (</w:t>
      </w:r>
      <w:r w:rsidR="004D56CB" w:rsidRPr="00671634">
        <w:rPr>
          <w:rFonts w:asciiTheme="minorHAnsi" w:hAnsiTheme="minorHAnsi" w:cstheme="minorHAnsi"/>
          <w:b/>
          <w:sz w:val="24"/>
          <w:szCs w:val="24"/>
        </w:rPr>
        <w:t>this is a lettuce</w:t>
      </w:r>
      <w:r w:rsidRPr="00671634">
        <w:rPr>
          <w:rFonts w:asciiTheme="minorHAnsi" w:hAnsiTheme="minorHAnsi" w:cstheme="minorHAnsi"/>
          <w:b/>
          <w:sz w:val="24"/>
          <w:szCs w:val="24"/>
        </w:rPr>
        <w:t>)</w:t>
      </w:r>
    </w:p>
    <w:p w14:paraId="5CD8210C" w14:textId="77777777" w:rsidR="007E3C5E" w:rsidRPr="00671634" w:rsidRDefault="007E3C5E" w:rsidP="003A6DBD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Chicory</w:t>
      </w:r>
    </w:p>
    <w:p w14:paraId="6A78BF85" w14:textId="77777777" w:rsidR="007E3C5E" w:rsidRPr="00671634" w:rsidRDefault="007E3C5E" w:rsidP="003A6DBD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Eggplant</w:t>
      </w:r>
    </w:p>
    <w:p w14:paraId="35583C51" w14:textId="77777777" w:rsidR="007E3C5E" w:rsidRPr="00671634" w:rsidRDefault="007E3C5E" w:rsidP="003A6DBD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Escarole</w:t>
      </w:r>
    </w:p>
    <w:p w14:paraId="150EB197" w14:textId="77777777" w:rsidR="007E3C5E" w:rsidRPr="00671634" w:rsidRDefault="007E3C5E" w:rsidP="003A6DBD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Olives and </w:t>
      </w:r>
      <w:r w:rsidR="00381D7C" w:rsidRPr="00671634">
        <w:rPr>
          <w:rFonts w:asciiTheme="minorHAnsi" w:hAnsiTheme="minorHAnsi" w:cstheme="minorHAnsi"/>
          <w:b/>
          <w:sz w:val="24"/>
          <w:szCs w:val="24"/>
        </w:rPr>
        <w:t>the</w:t>
      </w:r>
      <w:r w:rsidRPr="00671634">
        <w:rPr>
          <w:rFonts w:asciiTheme="minorHAnsi" w:hAnsiTheme="minorHAnsi" w:cstheme="minorHAnsi"/>
          <w:b/>
          <w:sz w:val="24"/>
          <w:szCs w:val="24"/>
        </w:rPr>
        <w:t xml:space="preserve"> Oil of Olives</w:t>
      </w:r>
    </w:p>
    <w:p w14:paraId="6FBFB03D" w14:textId="77777777" w:rsidR="007E3C5E" w:rsidRPr="00671634" w:rsidRDefault="007E3C5E" w:rsidP="003A6DBD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Papaya</w:t>
      </w:r>
    </w:p>
    <w:p w14:paraId="27D911D1" w14:textId="77777777" w:rsidR="007E3C5E" w:rsidRPr="00671634" w:rsidRDefault="007E3C5E" w:rsidP="003A6DBD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Radishes</w:t>
      </w:r>
    </w:p>
    <w:p w14:paraId="4D8D49EE" w14:textId="77777777" w:rsidR="007E3C5E" w:rsidRPr="00671634" w:rsidRDefault="007E3C5E" w:rsidP="003A6DBD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Rhubarb</w:t>
      </w:r>
    </w:p>
    <w:p w14:paraId="405A027B" w14:textId="77777777" w:rsidR="007E3C5E" w:rsidRPr="00671634" w:rsidRDefault="007E3C5E" w:rsidP="003A6DBD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Tamarind</w:t>
      </w:r>
    </w:p>
    <w:p w14:paraId="581E0C69" w14:textId="77777777" w:rsidR="007E3C5E" w:rsidRPr="00671634" w:rsidRDefault="007E3C5E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</w:p>
    <w:p w14:paraId="13CF0F49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color w:val="C00000"/>
          <w:sz w:val="24"/>
          <w:szCs w:val="24"/>
        </w:rPr>
      </w:pPr>
      <w:r w:rsidRPr="00671634">
        <w:rPr>
          <w:rFonts w:asciiTheme="minorHAnsi" w:hAnsiTheme="minorHAnsi" w:cstheme="minorHAnsi"/>
          <w:b/>
          <w:color w:val="C00000"/>
          <w:sz w:val="24"/>
          <w:szCs w:val="24"/>
        </w:rPr>
        <w:t>MEDICAL SCIENCE:</w:t>
      </w:r>
    </w:p>
    <w:p w14:paraId="098A0FA8" w14:textId="77777777" w:rsidR="00982B88" w:rsidRPr="00D44A6C" w:rsidRDefault="00982B88" w:rsidP="003A6DBD">
      <w:pPr>
        <w:spacing w:after="0" w:line="240" w:lineRule="auto"/>
        <w:ind w:left="-5" w:right="617"/>
        <w:rPr>
          <w:rFonts w:asciiTheme="minorHAnsi" w:hAnsiTheme="minorHAnsi" w:cstheme="minorHAnsi"/>
          <w:color w:val="7900F2"/>
          <w:sz w:val="24"/>
          <w:szCs w:val="24"/>
        </w:rPr>
      </w:pPr>
      <w:r w:rsidRPr="00D44A6C">
        <w:rPr>
          <w:rFonts w:asciiTheme="minorHAnsi" w:hAnsiTheme="minorHAnsi" w:cstheme="minorHAnsi"/>
          <w:b/>
          <w:color w:val="7900F2"/>
          <w:sz w:val="24"/>
          <w:szCs w:val="24"/>
        </w:rPr>
        <w:t>WHAT ARE GALLSTONES?</w:t>
      </w:r>
    </w:p>
    <w:p w14:paraId="108752FC" w14:textId="77777777" w:rsidR="00982B88" w:rsidRPr="00D44A6C" w:rsidRDefault="00982B88" w:rsidP="003A6DBD">
      <w:pPr>
        <w:spacing w:after="0" w:line="240" w:lineRule="auto"/>
        <w:ind w:left="-5"/>
        <w:rPr>
          <w:rFonts w:asciiTheme="minorHAnsi" w:hAnsiTheme="minorHAnsi" w:cstheme="minorHAnsi"/>
          <w:b/>
          <w:color w:val="009900"/>
          <w:sz w:val="24"/>
          <w:szCs w:val="24"/>
          <w:u w:val="single"/>
        </w:rPr>
      </w:pPr>
      <w:r w:rsidRPr="00671634">
        <w:rPr>
          <w:rFonts w:asciiTheme="minorHAnsi" w:hAnsiTheme="minorHAnsi" w:cstheme="minorHAnsi"/>
          <w:sz w:val="24"/>
          <w:szCs w:val="24"/>
        </w:rPr>
        <w:t>The formation of gallst</w:t>
      </w:r>
      <w:r w:rsidR="007E3C5E" w:rsidRPr="00671634">
        <w:rPr>
          <w:rFonts w:asciiTheme="minorHAnsi" w:hAnsiTheme="minorHAnsi" w:cstheme="minorHAnsi"/>
          <w:sz w:val="24"/>
          <w:szCs w:val="24"/>
        </w:rPr>
        <w:t xml:space="preserve">ones is called cholelithiasis. </w:t>
      </w:r>
      <w:r w:rsidRPr="00D44A6C">
        <w:rPr>
          <w:rFonts w:asciiTheme="minorHAnsi" w:hAnsiTheme="minorHAnsi" w:cstheme="minorHAnsi"/>
          <w:b/>
          <w:color w:val="FF6600"/>
          <w:sz w:val="24"/>
          <w:szCs w:val="24"/>
          <w:u w:val="single"/>
        </w:rPr>
        <w:t>Gallstones are formed from bile,</w:t>
      </w:r>
      <w:r w:rsidRPr="00D44A6C">
        <w:rPr>
          <w:rFonts w:asciiTheme="minorHAnsi" w:hAnsiTheme="minorHAnsi" w:cstheme="minorHAnsi"/>
          <w:color w:val="FF6600"/>
          <w:sz w:val="24"/>
          <w:szCs w:val="24"/>
        </w:rPr>
        <w:t xml:space="preserve"> </w:t>
      </w:r>
      <w:r w:rsidRPr="00671634">
        <w:rPr>
          <w:rFonts w:asciiTheme="minorHAnsi" w:hAnsiTheme="minorHAnsi" w:cstheme="minorHAnsi"/>
          <w:sz w:val="24"/>
          <w:szCs w:val="24"/>
        </w:rPr>
        <w:t>a brown digestive fluid produced by the liver; these are</w:t>
      </w:r>
      <w:r w:rsidR="007E3C5E" w:rsidRPr="00671634">
        <w:rPr>
          <w:rFonts w:asciiTheme="minorHAnsi" w:hAnsiTheme="minorHAnsi" w:cstheme="minorHAnsi"/>
          <w:sz w:val="24"/>
          <w:szCs w:val="24"/>
        </w:rPr>
        <w:t xml:space="preserve"> 80% cholesterol and 20% bile. </w:t>
      </w:r>
      <w:r w:rsidRPr="00D44A6C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They do</w:t>
      </w:r>
      <w:r w:rsidR="007E3C5E" w:rsidRPr="00D44A6C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 xml:space="preserve"> not look like regular stones.</w:t>
      </w:r>
      <w:r w:rsidR="007E3C5E" w:rsidRPr="00D44A6C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671634">
        <w:rPr>
          <w:rFonts w:asciiTheme="minorHAnsi" w:hAnsiTheme="minorHAnsi" w:cstheme="minorHAnsi"/>
          <w:sz w:val="24"/>
          <w:szCs w:val="24"/>
        </w:rPr>
        <w:t xml:space="preserve">They are </w:t>
      </w:r>
      <w:r w:rsidR="007E3C5E" w:rsidRPr="00671634">
        <w:rPr>
          <w:rFonts w:asciiTheme="minorHAnsi" w:hAnsiTheme="minorHAnsi" w:cstheme="minorHAnsi"/>
          <w:sz w:val="24"/>
          <w:szCs w:val="24"/>
        </w:rPr>
        <w:t xml:space="preserve">smooth, soft, and gelatinous. They feel like dense fat. </w:t>
      </w:r>
      <w:r w:rsidRPr="00671634">
        <w:rPr>
          <w:rFonts w:asciiTheme="minorHAnsi" w:hAnsiTheme="minorHAnsi" w:cstheme="minorHAnsi"/>
          <w:sz w:val="24"/>
          <w:szCs w:val="24"/>
        </w:rPr>
        <w:t xml:space="preserve">They may form in the gallbladder or in the bile ducts of the liver.  </w:t>
      </w:r>
      <w:r w:rsidRPr="00D44A6C">
        <w:rPr>
          <w:rFonts w:asciiTheme="minorHAnsi" w:hAnsiTheme="minorHAnsi" w:cstheme="minorHAnsi"/>
          <w:b/>
          <w:color w:val="CC00CC"/>
          <w:sz w:val="24"/>
          <w:szCs w:val="24"/>
          <w:u w:val="single"/>
        </w:rPr>
        <w:t xml:space="preserve">When they block the exits of the liver or gallbladder, they usually produce nausea, vomiting, </w:t>
      </w:r>
      <w:r w:rsidRPr="00D44A6C">
        <w:rPr>
          <w:rFonts w:asciiTheme="minorHAnsi" w:hAnsiTheme="minorHAnsi" w:cstheme="minorHAnsi"/>
          <w:b/>
          <w:color w:val="009900"/>
          <w:sz w:val="24"/>
          <w:szCs w:val="24"/>
          <w:u w:val="single"/>
        </w:rPr>
        <w:t>and pain usually occurs in the upper right abdomen.</w:t>
      </w:r>
    </w:p>
    <w:p w14:paraId="328754CE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CCD32B7" w14:textId="77777777" w:rsidR="00982B88" w:rsidRPr="00671634" w:rsidRDefault="00982B88" w:rsidP="003A6DBD">
      <w:pPr>
        <w:spacing w:after="0" w:line="240" w:lineRule="auto"/>
        <w:ind w:left="-5" w:right="617"/>
        <w:rPr>
          <w:rFonts w:asciiTheme="minorHAnsi" w:hAnsiTheme="minorHAnsi" w:cstheme="minorHAnsi"/>
          <w:color w:val="C00000"/>
          <w:sz w:val="24"/>
          <w:szCs w:val="24"/>
        </w:rPr>
      </w:pPr>
      <w:r w:rsidRPr="00671634">
        <w:rPr>
          <w:rFonts w:asciiTheme="minorHAnsi" w:hAnsiTheme="minorHAnsi" w:cstheme="minorHAnsi"/>
          <w:b/>
          <w:color w:val="C00000"/>
          <w:sz w:val="24"/>
          <w:szCs w:val="24"/>
        </w:rPr>
        <w:t>WHAT CAUSES GALLSTONES?</w:t>
      </w:r>
    </w:p>
    <w:p w14:paraId="371F3BB9" w14:textId="77777777" w:rsidR="00982B88" w:rsidRPr="00671634" w:rsidRDefault="00982B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D44A6C">
        <w:rPr>
          <w:rFonts w:asciiTheme="minorHAnsi" w:hAnsiTheme="minorHAnsi" w:cstheme="minorHAnsi"/>
          <w:b/>
          <w:color w:val="7900F2"/>
          <w:sz w:val="24"/>
          <w:szCs w:val="24"/>
          <w:u w:val="single"/>
        </w:rPr>
        <w:t>Animal</w:t>
      </w:r>
      <w:r w:rsidR="007E3C5E" w:rsidRPr="00D44A6C">
        <w:rPr>
          <w:rFonts w:asciiTheme="minorHAnsi" w:hAnsiTheme="minorHAnsi" w:cstheme="minorHAnsi"/>
          <w:b/>
          <w:color w:val="7900F2"/>
          <w:sz w:val="24"/>
          <w:szCs w:val="24"/>
          <w:u w:val="single"/>
        </w:rPr>
        <w:t xml:space="preserve"> fat tends to form gallstones.</w:t>
      </w:r>
      <w:r w:rsidR="007E3C5E" w:rsidRPr="00D44A6C">
        <w:rPr>
          <w:rFonts w:asciiTheme="minorHAnsi" w:hAnsiTheme="minorHAnsi" w:cstheme="minorHAnsi"/>
          <w:color w:val="7900F2"/>
          <w:sz w:val="24"/>
          <w:szCs w:val="24"/>
        </w:rPr>
        <w:t xml:space="preserve"> </w:t>
      </w:r>
      <w:r w:rsidRPr="00D44A6C">
        <w:rPr>
          <w:rFonts w:asciiTheme="minorHAnsi" w:hAnsiTheme="minorHAnsi" w:cstheme="minorHAnsi"/>
          <w:b/>
          <w:color w:val="FF6600"/>
          <w:sz w:val="24"/>
          <w:szCs w:val="24"/>
          <w:u w:val="single"/>
        </w:rPr>
        <w:t>Processed food, fried, sugared, spicy, or junk food</w:t>
      </w:r>
      <w:r w:rsidRPr="00D44A6C">
        <w:rPr>
          <w:rFonts w:asciiTheme="minorHAnsi" w:hAnsiTheme="minorHAnsi" w:cstheme="minorHAnsi"/>
          <w:color w:val="FF6600"/>
          <w:sz w:val="24"/>
          <w:szCs w:val="24"/>
        </w:rPr>
        <w:t xml:space="preserve"> </w:t>
      </w:r>
      <w:r w:rsidRPr="00671634">
        <w:rPr>
          <w:rFonts w:asciiTheme="minorHAnsi" w:hAnsiTheme="minorHAnsi" w:cstheme="minorHAnsi"/>
          <w:sz w:val="24"/>
          <w:szCs w:val="24"/>
        </w:rPr>
        <w:t xml:space="preserve">may cause the formation of gallstones.  Eating </w:t>
      </w:r>
      <w:r w:rsidRPr="00D44A6C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too much sugar</w:t>
      </w:r>
      <w:r w:rsidRPr="00D44A6C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671634">
        <w:rPr>
          <w:rFonts w:asciiTheme="minorHAnsi" w:hAnsiTheme="minorHAnsi" w:cstheme="minorHAnsi"/>
          <w:sz w:val="24"/>
          <w:szCs w:val="24"/>
        </w:rPr>
        <w:t xml:space="preserve">inflames the gallbladder ducts.  </w:t>
      </w:r>
      <w:r w:rsidRPr="00D44A6C">
        <w:rPr>
          <w:rFonts w:asciiTheme="minorHAnsi" w:hAnsiTheme="minorHAnsi" w:cstheme="minorHAnsi"/>
          <w:b/>
          <w:color w:val="CC00CC"/>
          <w:sz w:val="24"/>
          <w:szCs w:val="24"/>
          <w:u w:val="single"/>
        </w:rPr>
        <w:t xml:space="preserve">Do not use alcohol, caffeine, or tobacco. </w:t>
      </w:r>
      <w:r w:rsidRPr="00671634">
        <w:rPr>
          <w:rFonts w:asciiTheme="minorHAnsi" w:hAnsiTheme="minorHAnsi" w:cstheme="minorHAnsi"/>
          <w:sz w:val="24"/>
          <w:szCs w:val="24"/>
        </w:rPr>
        <w:t xml:space="preserve"> Also, </w:t>
      </w:r>
      <w:r w:rsidRPr="00D44A6C">
        <w:rPr>
          <w:rFonts w:asciiTheme="minorHAnsi" w:hAnsiTheme="minorHAnsi" w:cstheme="minorHAnsi"/>
          <w:b/>
          <w:color w:val="009900"/>
          <w:sz w:val="24"/>
          <w:szCs w:val="24"/>
          <w:u w:val="single"/>
        </w:rPr>
        <w:t>eating eggs</w:t>
      </w:r>
      <w:r w:rsidRPr="00D44A6C">
        <w:rPr>
          <w:rFonts w:asciiTheme="minorHAnsi" w:hAnsiTheme="minorHAnsi" w:cstheme="minorHAnsi"/>
          <w:color w:val="009900"/>
          <w:sz w:val="24"/>
          <w:szCs w:val="24"/>
        </w:rPr>
        <w:t xml:space="preserve"> </w:t>
      </w:r>
      <w:r w:rsidRPr="00671634">
        <w:rPr>
          <w:rFonts w:asciiTheme="minorHAnsi" w:hAnsiTheme="minorHAnsi" w:cstheme="minorHAnsi"/>
          <w:sz w:val="24"/>
          <w:szCs w:val="24"/>
        </w:rPr>
        <w:t>greatly increases the likelihood of stone formation due to the cholesterol content of this food item.  A diet low in vitamin C, refined carbohydrates, and low fiber also causes stone formation.</w:t>
      </w:r>
    </w:p>
    <w:p w14:paraId="4442E63F" w14:textId="77777777" w:rsidR="007E3C5E" w:rsidRPr="00671634" w:rsidRDefault="007E3C5E" w:rsidP="003A6DBD">
      <w:pPr>
        <w:spacing w:after="0" w:line="240" w:lineRule="auto"/>
        <w:ind w:left="0" w:right="617" w:firstLine="0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5587E803" w14:textId="77777777" w:rsidR="00982B88" w:rsidRPr="00671634" w:rsidRDefault="00982B88" w:rsidP="003A6DBD">
      <w:pPr>
        <w:spacing w:after="0" w:line="240" w:lineRule="auto"/>
        <w:ind w:left="0" w:right="617" w:firstLine="0"/>
        <w:rPr>
          <w:rFonts w:asciiTheme="minorHAnsi" w:hAnsiTheme="minorHAnsi" w:cstheme="minorHAnsi"/>
          <w:color w:val="C00000"/>
          <w:sz w:val="24"/>
          <w:szCs w:val="24"/>
        </w:rPr>
      </w:pPr>
      <w:r w:rsidRPr="00671634">
        <w:rPr>
          <w:rFonts w:asciiTheme="minorHAnsi" w:hAnsiTheme="minorHAnsi" w:cstheme="minorHAnsi"/>
          <w:b/>
          <w:color w:val="C00000"/>
          <w:sz w:val="24"/>
          <w:szCs w:val="24"/>
        </w:rPr>
        <w:t>TREATMENT</w:t>
      </w:r>
    </w:p>
    <w:p w14:paraId="59DC8EDC" w14:textId="77777777" w:rsidR="00982B88" w:rsidRPr="00D44A6C" w:rsidRDefault="00982B88" w:rsidP="003A6DBD">
      <w:pPr>
        <w:spacing w:after="0" w:line="240" w:lineRule="auto"/>
        <w:ind w:left="0" w:right="617" w:firstLine="0"/>
        <w:rPr>
          <w:rFonts w:asciiTheme="minorHAnsi" w:hAnsiTheme="minorHAnsi" w:cstheme="minorHAnsi"/>
          <w:color w:val="7900F2"/>
          <w:sz w:val="24"/>
          <w:szCs w:val="24"/>
        </w:rPr>
      </w:pPr>
      <w:r w:rsidRPr="00D44A6C">
        <w:rPr>
          <w:rFonts w:asciiTheme="minorHAnsi" w:hAnsiTheme="minorHAnsi" w:cstheme="minorHAnsi"/>
          <w:b/>
          <w:color w:val="7900F2"/>
          <w:sz w:val="24"/>
          <w:szCs w:val="24"/>
        </w:rPr>
        <w:t>TO RELIEVE PAIN:</w:t>
      </w:r>
    </w:p>
    <w:p w14:paraId="7D616A9B" w14:textId="77777777" w:rsidR="00982B88" w:rsidRPr="00671634" w:rsidRDefault="00982B88" w:rsidP="003A6DBD">
      <w:pPr>
        <w:tabs>
          <w:tab w:val="center" w:pos="411"/>
          <w:tab w:val="center" w:pos="2731"/>
        </w:tabs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1. Have them stop eating and Fast for 2 days</w:t>
      </w:r>
    </w:p>
    <w:p w14:paraId="1D43B09A" w14:textId="77777777" w:rsidR="00982B88" w:rsidRPr="00671634" w:rsidRDefault="007E3C5E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 xml:space="preserve">       </w:t>
      </w:r>
      <w:r w:rsidR="00592759" w:rsidRPr="00671634">
        <w:rPr>
          <w:rFonts w:asciiTheme="minorHAnsi" w:hAnsiTheme="minorHAnsi" w:cstheme="minorHAnsi"/>
          <w:sz w:val="24"/>
          <w:szCs w:val="24"/>
        </w:rPr>
        <w:t xml:space="preserve">If they get weak, they can ¼ cup of </w:t>
      </w:r>
      <w:r w:rsidR="00982B88" w:rsidRPr="00671634">
        <w:rPr>
          <w:rFonts w:asciiTheme="minorHAnsi" w:hAnsiTheme="minorHAnsi" w:cstheme="minorHAnsi"/>
          <w:sz w:val="24"/>
          <w:szCs w:val="24"/>
        </w:rPr>
        <w:t>pure grape juice</w:t>
      </w:r>
    </w:p>
    <w:p w14:paraId="48DAB3D3" w14:textId="66B3E181" w:rsidR="00982B88" w:rsidRPr="00671634" w:rsidRDefault="00982B88" w:rsidP="003A6DBD">
      <w:pPr>
        <w:spacing w:after="0" w:line="240" w:lineRule="auto"/>
        <w:ind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2.  Give a </w:t>
      </w:r>
      <w:r w:rsidR="003A6DBD" w:rsidRPr="00671634">
        <w:rPr>
          <w:rFonts w:asciiTheme="minorHAnsi" w:hAnsiTheme="minorHAnsi" w:cstheme="minorHAnsi"/>
          <w:b/>
          <w:sz w:val="24"/>
          <w:szCs w:val="24"/>
        </w:rPr>
        <w:t>15-minute</w:t>
      </w:r>
      <w:r w:rsidRPr="00671634">
        <w:rPr>
          <w:rFonts w:asciiTheme="minorHAnsi" w:hAnsiTheme="minorHAnsi" w:cstheme="minorHAnsi"/>
          <w:b/>
          <w:sz w:val="24"/>
          <w:szCs w:val="24"/>
        </w:rPr>
        <w:t xml:space="preserve"> hot fomentation over the gallbladder area, followed by a cold rag rub.</w:t>
      </w:r>
    </w:p>
    <w:p w14:paraId="0931821E" w14:textId="77777777" w:rsidR="007E3C5E" w:rsidRPr="00671634" w:rsidRDefault="007E3C5E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 xml:space="preserve">       </w:t>
      </w:r>
      <w:r w:rsidR="00982B88" w:rsidRPr="00671634">
        <w:rPr>
          <w:rFonts w:asciiTheme="minorHAnsi" w:hAnsiTheme="minorHAnsi" w:cstheme="minorHAnsi"/>
          <w:sz w:val="24"/>
          <w:szCs w:val="24"/>
        </w:rPr>
        <w:t>Repeat this process 3 times</w:t>
      </w:r>
      <w:r w:rsidRPr="00671634">
        <w:rPr>
          <w:rFonts w:asciiTheme="minorHAnsi" w:hAnsiTheme="minorHAnsi" w:cstheme="minorHAnsi"/>
          <w:sz w:val="24"/>
          <w:szCs w:val="24"/>
        </w:rPr>
        <w:t xml:space="preserve">. </w:t>
      </w:r>
      <w:r w:rsidR="00982B88" w:rsidRPr="00671634">
        <w:rPr>
          <w:rFonts w:asciiTheme="minorHAnsi" w:hAnsiTheme="minorHAnsi" w:cstheme="minorHAnsi"/>
          <w:sz w:val="24"/>
          <w:szCs w:val="24"/>
        </w:rPr>
        <w:t xml:space="preserve">This will reduce the swelling, inflammation, and pain.  </w:t>
      </w:r>
    </w:p>
    <w:p w14:paraId="4B5971EB" w14:textId="1EA91054" w:rsidR="007E3C5E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3. Do a Charcoal poultice over the </w:t>
      </w:r>
      <w:r w:rsidR="004D56CB" w:rsidRPr="00671634">
        <w:rPr>
          <w:rFonts w:asciiTheme="minorHAnsi" w:hAnsiTheme="minorHAnsi" w:cstheme="minorHAnsi"/>
          <w:b/>
          <w:sz w:val="24"/>
          <w:szCs w:val="24"/>
        </w:rPr>
        <w:t>area x</w:t>
      </w:r>
      <w:r w:rsidR="007E3C5E" w:rsidRPr="00671634">
        <w:rPr>
          <w:rFonts w:asciiTheme="minorHAnsi" w:hAnsiTheme="minorHAnsi" w:cstheme="minorHAnsi"/>
          <w:b/>
          <w:sz w:val="24"/>
          <w:szCs w:val="24"/>
        </w:rPr>
        <w:t xml:space="preserve"> 1 hour, 2 x day </w:t>
      </w:r>
    </w:p>
    <w:p w14:paraId="417426FA" w14:textId="77777777" w:rsidR="007E3C5E" w:rsidRPr="00671634" w:rsidRDefault="007E3C5E" w:rsidP="003A6DB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671634">
        <w:rPr>
          <w:rFonts w:asciiTheme="minorHAnsi" w:hAnsiTheme="minorHAnsi" w:cstheme="minorHAnsi"/>
          <w:sz w:val="24"/>
          <w:szCs w:val="24"/>
        </w:rPr>
        <w:t>May</w:t>
      </w:r>
      <w:r w:rsidR="00982B88" w:rsidRPr="00671634">
        <w:rPr>
          <w:rFonts w:asciiTheme="minorHAnsi" w:hAnsiTheme="minorHAnsi" w:cstheme="minorHAnsi"/>
          <w:sz w:val="24"/>
          <w:szCs w:val="24"/>
        </w:rPr>
        <w:t xml:space="preserve"> do for more hours if pain is not subsiding</w:t>
      </w:r>
    </w:p>
    <w:p w14:paraId="20082029" w14:textId="77777777" w:rsidR="007E3C5E" w:rsidRPr="00671634" w:rsidRDefault="007E3C5E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eastAsia="Times New Roman" w:hAnsiTheme="minorHAnsi" w:cstheme="minorHAnsi"/>
          <w:sz w:val="24"/>
          <w:szCs w:val="24"/>
        </w:rPr>
        <w:t xml:space="preserve">       </w:t>
      </w:r>
      <w:r w:rsidR="00982B88" w:rsidRPr="00671634">
        <w:rPr>
          <w:rFonts w:asciiTheme="minorHAnsi" w:hAnsiTheme="minorHAnsi" w:cstheme="minorHAnsi"/>
          <w:sz w:val="24"/>
          <w:szCs w:val="24"/>
        </w:rPr>
        <w:t xml:space="preserve">Go to the following </w:t>
      </w:r>
      <w:r w:rsidRPr="00671634">
        <w:rPr>
          <w:rFonts w:asciiTheme="minorHAnsi" w:hAnsiTheme="minorHAnsi" w:cstheme="minorHAnsi"/>
          <w:sz w:val="24"/>
          <w:szCs w:val="24"/>
        </w:rPr>
        <w:t>YouTube</w:t>
      </w:r>
      <w:r w:rsidR="00982B88" w:rsidRPr="00671634">
        <w:rPr>
          <w:rFonts w:asciiTheme="minorHAnsi" w:hAnsiTheme="minorHAnsi" w:cstheme="minorHAnsi"/>
          <w:sz w:val="24"/>
          <w:szCs w:val="24"/>
        </w:rPr>
        <w:t xml:space="preserve"> video</w:t>
      </w:r>
      <w:r w:rsidRPr="00671634">
        <w:rPr>
          <w:rFonts w:asciiTheme="minorHAnsi" w:hAnsiTheme="minorHAnsi" w:cstheme="minorHAnsi"/>
          <w:sz w:val="24"/>
          <w:szCs w:val="24"/>
        </w:rPr>
        <w:t xml:space="preserve">: </w:t>
      </w:r>
      <w:hyperlink r:id="rId19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https://www.youtube.com/watch?v=mwfaaHTsuYo</w:t>
        </w:r>
      </w:hyperlink>
      <w:hyperlink r:id="rId20">
        <w:r w:rsidR="00982B88" w:rsidRPr="00671634">
          <w:rPr>
            <w:rFonts w:asciiTheme="minorHAnsi" w:eastAsia="Times New Roman" w:hAnsiTheme="minorHAnsi" w:cstheme="minorHAnsi"/>
            <w:sz w:val="24"/>
            <w:szCs w:val="24"/>
          </w:rPr>
          <w:t xml:space="preserve"> </w:t>
        </w:r>
      </w:hyperlink>
    </w:p>
    <w:p w14:paraId="72C6887A" w14:textId="716C9F38" w:rsidR="00982B88" w:rsidRPr="00671634" w:rsidRDefault="007E3C5E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4.</w:t>
      </w:r>
      <w:r w:rsidRPr="00671634">
        <w:rPr>
          <w:rFonts w:asciiTheme="minorHAnsi" w:hAnsiTheme="minorHAnsi" w:cstheme="minorHAnsi"/>
          <w:sz w:val="24"/>
          <w:szCs w:val="24"/>
        </w:rPr>
        <w:t xml:space="preserve"> </w:t>
      </w:r>
      <w:r w:rsidR="00982B88" w:rsidRPr="00671634">
        <w:rPr>
          <w:rFonts w:asciiTheme="minorHAnsi" w:hAnsiTheme="minorHAnsi" w:cstheme="minorHAnsi"/>
          <w:b/>
          <w:sz w:val="24"/>
          <w:szCs w:val="24"/>
        </w:rPr>
        <w:t>Do a Hot Castor Oil Poultice</w:t>
      </w:r>
    </w:p>
    <w:p w14:paraId="456EAA61" w14:textId="77777777" w:rsidR="007742AB" w:rsidRPr="00671634" w:rsidRDefault="00982B88" w:rsidP="003A6DBD">
      <w:pPr>
        <w:spacing w:after="0" w:line="240" w:lineRule="auto"/>
        <w:ind w:left="442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 xml:space="preserve">Take some castor oil and heat it up a bit in a </w:t>
      </w:r>
      <w:r w:rsidR="007742AB" w:rsidRPr="00671634">
        <w:rPr>
          <w:rFonts w:asciiTheme="minorHAnsi" w:hAnsiTheme="minorHAnsi" w:cstheme="minorHAnsi"/>
          <w:sz w:val="24"/>
          <w:szCs w:val="24"/>
        </w:rPr>
        <w:t xml:space="preserve">small sauce pan. </w:t>
      </w:r>
      <w:r w:rsidRPr="00671634">
        <w:rPr>
          <w:rFonts w:asciiTheme="minorHAnsi" w:hAnsiTheme="minorHAnsi" w:cstheme="minorHAnsi"/>
          <w:sz w:val="24"/>
          <w:szCs w:val="24"/>
        </w:rPr>
        <w:t>Get a wash cloth and satura</w:t>
      </w:r>
      <w:r w:rsidR="007742AB" w:rsidRPr="00671634">
        <w:rPr>
          <w:rFonts w:asciiTheme="minorHAnsi" w:hAnsiTheme="minorHAnsi" w:cstheme="minorHAnsi"/>
          <w:sz w:val="24"/>
          <w:szCs w:val="24"/>
        </w:rPr>
        <w:t>te this cloth with the oil. You may</w:t>
      </w:r>
      <w:r w:rsidRPr="00671634">
        <w:rPr>
          <w:rFonts w:asciiTheme="minorHAnsi" w:hAnsiTheme="minorHAnsi" w:cstheme="minorHAnsi"/>
          <w:sz w:val="24"/>
          <w:szCs w:val="24"/>
        </w:rPr>
        <w:t xml:space="preserve"> add activated charcoal to the oil after the oil is warm</w:t>
      </w:r>
      <w:r w:rsidR="007742AB" w:rsidRPr="00671634">
        <w:rPr>
          <w:rFonts w:asciiTheme="minorHAnsi" w:hAnsiTheme="minorHAnsi" w:cstheme="minorHAnsi"/>
          <w:sz w:val="24"/>
          <w:szCs w:val="24"/>
        </w:rPr>
        <w:t xml:space="preserve"> </w:t>
      </w:r>
      <w:r w:rsidRPr="00671634">
        <w:rPr>
          <w:rFonts w:asciiTheme="minorHAnsi" w:hAnsiTheme="minorHAnsi" w:cstheme="minorHAnsi"/>
          <w:sz w:val="24"/>
          <w:szCs w:val="24"/>
        </w:rPr>
        <w:t>then when oil is warm to touch, apply over the painful area a</w:t>
      </w:r>
      <w:r w:rsidR="007742AB" w:rsidRPr="00671634">
        <w:rPr>
          <w:rFonts w:asciiTheme="minorHAnsi" w:hAnsiTheme="minorHAnsi" w:cstheme="minorHAnsi"/>
          <w:sz w:val="24"/>
          <w:szCs w:val="24"/>
        </w:rPr>
        <w:t xml:space="preserve">nd keep on for several hours. </w:t>
      </w:r>
      <w:r w:rsidRPr="00671634">
        <w:rPr>
          <w:rFonts w:asciiTheme="minorHAnsi" w:hAnsiTheme="minorHAnsi" w:cstheme="minorHAnsi"/>
          <w:sz w:val="24"/>
          <w:szCs w:val="24"/>
        </w:rPr>
        <w:t>Do morning and evening if possible</w:t>
      </w:r>
      <w:r w:rsidR="007742AB" w:rsidRPr="00671634">
        <w:rPr>
          <w:rFonts w:asciiTheme="minorHAnsi" w:hAnsiTheme="minorHAnsi" w:cstheme="minorHAnsi"/>
          <w:sz w:val="24"/>
          <w:szCs w:val="24"/>
        </w:rPr>
        <w:t>.</w:t>
      </w:r>
    </w:p>
    <w:p w14:paraId="418B2108" w14:textId="77777777" w:rsidR="007742AB" w:rsidRPr="00671634" w:rsidRDefault="007742AB" w:rsidP="003A6DB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17F08ED" w14:textId="77777777" w:rsidR="007742AB" w:rsidRPr="00671634" w:rsidRDefault="007742AB" w:rsidP="003A6DB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lastRenderedPageBreak/>
        <w:t>5.</w:t>
      </w:r>
      <w:r w:rsidRPr="00671634">
        <w:rPr>
          <w:rFonts w:asciiTheme="minorHAnsi" w:hAnsiTheme="minorHAnsi" w:cstheme="minorHAnsi"/>
          <w:sz w:val="24"/>
          <w:szCs w:val="24"/>
        </w:rPr>
        <w:t xml:space="preserve"> </w:t>
      </w:r>
      <w:r w:rsidR="00982B88" w:rsidRPr="00671634">
        <w:rPr>
          <w:rFonts w:asciiTheme="minorHAnsi" w:hAnsiTheme="minorHAnsi" w:cstheme="minorHAnsi"/>
          <w:b/>
          <w:sz w:val="24"/>
          <w:szCs w:val="24"/>
        </w:rPr>
        <w:t>When an attack comes on, you can get peppermint, spearmint, and catnip herbs and make a tea</w:t>
      </w:r>
      <w:r w:rsidR="00982B88" w:rsidRPr="00671634">
        <w:rPr>
          <w:rFonts w:asciiTheme="minorHAnsi" w:hAnsiTheme="minorHAnsi" w:cstheme="minorHAnsi"/>
          <w:sz w:val="24"/>
          <w:szCs w:val="24"/>
        </w:rPr>
        <w:t xml:space="preserve"> </w:t>
      </w:r>
      <w:r w:rsidR="00982B88" w:rsidRPr="0067163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82B88" w:rsidRPr="00671634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671634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5186177B" w14:textId="77777777" w:rsidR="007742AB" w:rsidRPr="00671634" w:rsidRDefault="007742AB" w:rsidP="003A6DBD">
      <w:pPr>
        <w:spacing w:after="0" w:line="240" w:lineRule="auto"/>
        <w:ind w:left="298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 xml:space="preserve">  By</w:t>
      </w:r>
      <w:r w:rsidR="00982B88" w:rsidRPr="00671634">
        <w:rPr>
          <w:rFonts w:asciiTheme="minorHAnsi" w:hAnsiTheme="minorHAnsi" w:cstheme="minorHAnsi"/>
          <w:sz w:val="24"/>
          <w:szCs w:val="24"/>
        </w:rPr>
        <w:t xml:space="preserve"> takin</w:t>
      </w:r>
      <w:r w:rsidRPr="00671634">
        <w:rPr>
          <w:rFonts w:asciiTheme="minorHAnsi" w:hAnsiTheme="minorHAnsi" w:cstheme="minorHAnsi"/>
          <w:sz w:val="24"/>
          <w:szCs w:val="24"/>
        </w:rPr>
        <w:t xml:space="preserve">g 1-2 t. </w:t>
      </w:r>
      <w:r w:rsidR="00982B88" w:rsidRPr="00671634">
        <w:rPr>
          <w:rFonts w:asciiTheme="minorHAnsi" w:hAnsiTheme="minorHAnsi" w:cstheme="minorHAnsi"/>
          <w:sz w:val="24"/>
          <w:szCs w:val="24"/>
        </w:rPr>
        <w:t>of each placing in a coffee mug and c</w:t>
      </w:r>
      <w:r w:rsidRPr="00671634">
        <w:rPr>
          <w:rFonts w:asciiTheme="minorHAnsi" w:hAnsiTheme="minorHAnsi" w:cstheme="minorHAnsi"/>
          <w:sz w:val="24"/>
          <w:szCs w:val="24"/>
        </w:rPr>
        <w:t xml:space="preserve">overing with boiling water. </w:t>
      </w:r>
    </w:p>
    <w:p w14:paraId="203FAA0B" w14:textId="77777777" w:rsidR="007742AB" w:rsidRPr="00671634" w:rsidRDefault="007742AB" w:rsidP="003A6DBD">
      <w:pPr>
        <w:spacing w:after="0" w:line="240" w:lineRule="auto"/>
        <w:ind w:left="298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 xml:space="preserve">  Steep for 20 minutes then drink.</w:t>
      </w:r>
    </w:p>
    <w:p w14:paraId="456B321A" w14:textId="77777777" w:rsidR="00982B88" w:rsidRPr="00671634" w:rsidRDefault="007742AB" w:rsidP="003A6DBD">
      <w:pPr>
        <w:spacing w:after="0" w:line="240" w:lineRule="auto"/>
        <w:ind w:left="-5"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982B88" w:rsidRPr="00671634">
        <w:rPr>
          <w:rFonts w:asciiTheme="minorHAnsi" w:hAnsiTheme="minorHAnsi" w:cstheme="minorHAnsi"/>
          <w:b/>
          <w:color w:val="C00000"/>
          <w:sz w:val="24"/>
          <w:szCs w:val="24"/>
        </w:rPr>
        <w:t>Also</w:t>
      </w:r>
    </w:p>
    <w:p w14:paraId="3C6DDB93" w14:textId="77777777" w:rsidR="00982B88" w:rsidRPr="00671634" w:rsidRDefault="007742AB" w:rsidP="003A6DBD">
      <w:pPr>
        <w:spacing w:after="0" w:line="240" w:lineRule="auto"/>
        <w:ind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6. </w:t>
      </w:r>
      <w:r w:rsidR="00982B88" w:rsidRPr="00671634">
        <w:rPr>
          <w:rFonts w:asciiTheme="minorHAnsi" w:hAnsiTheme="minorHAnsi" w:cstheme="minorHAnsi"/>
          <w:b/>
          <w:sz w:val="24"/>
          <w:szCs w:val="24"/>
        </w:rPr>
        <w:t>Every evening before bed, take a warm bath for 20-30 minutes</w:t>
      </w:r>
    </w:p>
    <w:p w14:paraId="5D8D5EDB" w14:textId="77777777" w:rsidR="00982B88" w:rsidRPr="00671634" w:rsidRDefault="007742AB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 xml:space="preserve">       </w:t>
      </w:r>
      <w:r w:rsidR="00982B88" w:rsidRPr="00671634">
        <w:rPr>
          <w:rFonts w:asciiTheme="minorHAnsi" w:hAnsiTheme="minorHAnsi" w:cstheme="minorHAnsi"/>
          <w:sz w:val="24"/>
          <w:szCs w:val="24"/>
        </w:rPr>
        <w:t>This will</w:t>
      </w:r>
      <w:r w:rsidRPr="00671634">
        <w:rPr>
          <w:rFonts w:asciiTheme="minorHAnsi" w:hAnsiTheme="minorHAnsi" w:cstheme="minorHAnsi"/>
          <w:sz w:val="24"/>
          <w:szCs w:val="24"/>
        </w:rPr>
        <w:t xml:space="preserve"> help ease the pain.</w:t>
      </w:r>
    </w:p>
    <w:p w14:paraId="137CEA34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A317CEC" w14:textId="77777777" w:rsidR="00982B88" w:rsidRPr="00671634" w:rsidRDefault="00982B88" w:rsidP="003A6DBD">
      <w:pPr>
        <w:spacing w:after="0" w:line="240" w:lineRule="auto"/>
        <w:ind w:left="0" w:hanging="14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“</w:t>
      </w:r>
      <w:r w:rsidR="007742AB" w:rsidRPr="00671634">
        <w:rPr>
          <w:rFonts w:asciiTheme="minorHAnsi" w:hAnsiTheme="minorHAnsi" w:cstheme="minorHAnsi"/>
          <w:b/>
          <w:sz w:val="24"/>
          <w:szCs w:val="24"/>
          <w:u w:val="single" w:color="000000"/>
        </w:rPr>
        <w:t>The largest gland in the body, called the liver</w:t>
      </w:r>
      <w:r w:rsidR="007742AB" w:rsidRPr="0067163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742AB" w:rsidRPr="00671634">
        <w:rPr>
          <w:rFonts w:asciiTheme="minorHAnsi" w:hAnsiTheme="minorHAnsi" w:cstheme="minorHAnsi"/>
          <w:b/>
          <w:sz w:val="24"/>
          <w:szCs w:val="24"/>
          <w:u w:val="single" w:color="000000"/>
        </w:rPr>
        <w:t>It is situated at the top of the abdominal cavity,</w:t>
      </w:r>
      <w:r w:rsidR="007742AB" w:rsidRPr="006716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42AB" w:rsidRPr="00671634">
        <w:rPr>
          <w:rFonts w:asciiTheme="minorHAnsi" w:hAnsiTheme="minorHAnsi" w:cstheme="minorHAnsi"/>
          <w:b/>
          <w:sz w:val="24"/>
          <w:szCs w:val="24"/>
          <w:u w:val="single" w:color="000000"/>
        </w:rPr>
        <w:t>and lies immediately under the diaphragm, and mostly on the right side</w:t>
      </w:r>
      <w:r w:rsidRPr="0067163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742AB" w:rsidRPr="00671634">
        <w:rPr>
          <w:rFonts w:asciiTheme="minorHAnsi" w:hAnsiTheme="minorHAnsi" w:cstheme="minorHAnsi"/>
          <w:b/>
          <w:sz w:val="24"/>
          <w:szCs w:val="24"/>
          <w:u w:val="single" w:color="000000"/>
        </w:rPr>
        <w:t>It measures about twelve</w:t>
      </w:r>
      <w:r w:rsidR="007742AB" w:rsidRPr="006716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42AB" w:rsidRPr="00671634">
        <w:rPr>
          <w:rFonts w:asciiTheme="minorHAnsi" w:hAnsiTheme="minorHAnsi" w:cstheme="minorHAnsi"/>
          <w:b/>
          <w:sz w:val="24"/>
          <w:szCs w:val="24"/>
          <w:u w:val="single" w:color="000000"/>
        </w:rPr>
        <w:t>inches through its longest diameter, and weighs about four pounds</w:t>
      </w:r>
      <w:r w:rsidRPr="0067163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742AB" w:rsidRPr="00671634">
        <w:rPr>
          <w:rFonts w:asciiTheme="minorHAnsi" w:hAnsiTheme="minorHAnsi" w:cstheme="minorHAnsi"/>
          <w:b/>
          <w:sz w:val="24"/>
          <w:szCs w:val="24"/>
          <w:u w:val="single" w:color="000000"/>
        </w:rPr>
        <w:t>It is divided into a large lobe</w:t>
      </w:r>
      <w:r w:rsidR="007742AB" w:rsidRPr="006716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42AB" w:rsidRPr="00671634">
        <w:rPr>
          <w:rFonts w:asciiTheme="minorHAnsi" w:hAnsiTheme="minorHAnsi" w:cstheme="minorHAnsi"/>
          <w:b/>
          <w:sz w:val="24"/>
          <w:szCs w:val="24"/>
          <w:u w:val="single" w:color="000000"/>
        </w:rPr>
        <w:t>and two small ones</w:t>
      </w:r>
      <w:r w:rsidRPr="0067163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742AB" w:rsidRPr="00D44A6C">
        <w:rPr>
          <w:rFonts w:asciiTheme="minorHAnsi" w:hAnsiTheme="minorHAnsi" w:cstheme="minorHAnsi"/>
          <w:b/>
          <w:color w:val="FF6600"/>
          <w:sz w:val="24"/>
          <w:szCs w:val="24"/>
          <w:u w:val="single" w:color="C00000"/>
        </w:rPr>
        <w:t>On the lower surface of the large lobe, which lies on the right side, is formed a</w:t>
      </w:r>
      <w:r w:rsidR="007742AB" w:rsidRPr="00D44A6C">
        <w:rPr>
          <w:rFonts w:asciiTheme="minorHAnsi" w:hAnsiTheme="minorHAnsi" w:cstheme="minorHAnsi"/>
          <w:b/>
          <w:color w:val="FF6600"/>
          <w:sz w:val="24"/>
          <w:szCs w:val="24"/>
        </w:rPr>
        <w:t xml:space="preserve"> </w:t>
      </w:r>
      <w:r w:rsidR="007742AB" w:rsidRPr="00D44A6C">
        <w:rPr>
          <w:rFonts w:asciiTheme="minorHAnsi" w:hAnsiTheme="minorHAnsi" w:cstheme="minorHAnsi"/>
          <w:b/>
          <w:color w:val="FF6600"/>
          <w:sz w:val="24"/>
          <w:szCs w:val="24"/>
          <w:u w:val="single" w:color="C00000"/>
        </w:rPr>
        <w:t>membranous reservoir, called the gall-bladder</w:t>
      </w:r>
      <w:r w:rsidRPr="00D44A6C">
        <w:rPr>
          <w:rFonts w:asciiTheme="minorHAnsi" w:hAnsiTheme="minorHAnsi" w:cstheme="minorHAnsi"/>
          <w:b/>
          <w:color w:val="FF6600"/>
          <w:sz w:val="24"/>
          <w:szCs w:val="24"/>
        </w:rPr>
        <w:t>,</w:t>
      </w:r>
      <w:r w:rsidRPr="00671634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</w:t>
      </w:r>
      <w:r w:rsidR="007742AB" w:rsidRPr="00671634">
        <w:rPr>
          <w:rFonts w:asciiTheme="minorHAnsi" w:hAnsiTheme="minorHAnsi" w:cstheme="minorHAnsi"/>
          <w:b/>
          <w:sz w:val="24"/>
          <w:szCs w:val="24"/>
          <w:u w:val="single" w:color="000000"/>
        </w:rPr>
        <w:t>which is also lined by the mucous membrane</w:t>
      </w:r>
      <w:r w:rsidRPr="0067163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742AB" w:rsidRPr="00671634">
        <w:rPr>
          <w:rFonts w:asciiTheme="minorHAnsi" w:hAnsiTheme="minorHAnsi" w:cstheme="minorHAnsi"/>
          <w:b/>
          <w:sz w:val="24"/>
          <w:szCs w:val="24"/>
          <w:u w:val="single" w:color="000000"/>
        </w:rPr>
        <w:t>The</w:t>
      </w:r>
      <w:r w:rsidR="007742AB" w:rsidRPr="006716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42AB" w:rsidRPr="00671634">
        <w:rPr>
          <w:rFonts w:asciiTheme="minorHAnsi" w:hAnsiTheme="minorHAnsi" w:cstheme="minorHAnsi"/>
          <w:b/>
          <w:sz w:val="24"/>
          <w:szCs w:val="24"/>
          <w:u w:val="single" w:color="000000"/>
        </w:rPr>
        <w:t>common biliary duct, after proceeding a short distance from the small intestine, gives off a tube</w:t>
      </w:r>
      <w:r w:rsidR="007742AB" w:rsidRPr="006716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42AB" w:rsidRPr="00671634">
        <w:rPr>
          <w:rFonts w:asciiTheme="minorHAnsi" w:hAnsiTheme="minorHAnsi" w:cstheme="minorHAnsi"/>
          <w:b/>
          <w:sz w:val="24"/>
          <w:szCs w:val="24"/>
          <w:u w:val="single" w:color="000000"/>
        </w:rPr>
        <w:t>called the cystic duct, which goes to the</w:t>
      </w:r>
      <w:r w:rsidR="007742AB" w:rsidRPr="00671634">
        <w:rPr>
          <w:rFonts w:asciiTheme="minorHAnsi" w:hAnsiTheme="minorHAnsi" w:cstheme="minorHAnsi"/>
          <w:b/>
          <w:sz w:val="24"/>
          <w:szCs w:val="24"/>
          <w:u w:val="single" w:color="C00000"/>
        </w:rPr>
        <w:t xml:space="preserve"> </w:t>
      </w:r>
      <w:r w:rsidR="007742AB" w:rsidRPr="00D44A6C">
        <w:rPr>
          <w:rFonts w:asciiTheme="minorHAnsi" w:hAnsiTheme="minorHAnsi" w:cstheme="minorHAnsi"/>
          <w:b/>
          <w:color w:val="0000FF"/>
          <w:sz w:val="24"/>
          <w:szCs w:val="24"/>
          <w:u w:val="single" w:color="C00000"/>
        </w:rPr>
        <w:t>gall-bladder</w:t>
      </w:r>
      <w:r w:rsidRPr="00D44A6C">
        <w:rPr>
          <w:rFonts w:asciiTheme="minorHAnsi" w:hAnsiTheme="minorHAnsi" w:cstheme="minorHAnsi"/>
          <w:b/>
          <w:color w:val="0000FF"/>
          <w:sz w:val="24"/>
          <w:szCs w:val="24"/>
          <w:u w:val="single" w:color="C00000"/>
        </w:rPr>
        <w:t xml:space="preserve">. </w:t>
      </w:r>
      <w:r w:rsidR="007742AB" w:rsidRPr="00D44A6C">
        <w:rPr>
          <w:rFonts w:asciiTheme="minorHAnsi" w:hAnsiTheme="minorHAnsi" w:cstheme="minorHAnsi"/>
          <w:b/>
          <w:color w:val="0000FF"/>
          <w:sz w:val="24"/>
          <w:szCs w:val="24"/>
          <w:u w:val="single" w:color="C00000"/>
        </w:rPr>
        <w:t>The capacity of the gall-bladder is from one</w:t>
      </w:r>
      <w:r w:rsidR="007742AB" w:rsidRPr="00D44A6C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 w:rsidR="007742AB" w:rsidRPr="00D44A6C">
        <w:rPr>
          <w:rFonts w:asciiTheme="minorHAnsi" w:hAnsiTheme="minorHAnsi" w:cstheme="minorHAnsi"/>
          <w:b/>
          <w:color w:val="0000FF"/>
          <w:sz w:val="24"/>
          <w:szCs w:val="24"/>
          <w:u w:val="single" w:color="C00000"/>
        </w:rPr>
        <w:t>to three ounces</w:t>
      </w:r>
      <w:r w:rsidRPr="00D44A6C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. </w:t>
      </w:r>
      <w:r w:rsidR="007742AB" w:rsidRPr="00671634">
        <w:rPr>
          <w:rFonts w:asciiTheme="minorHAnsi" w:hAnsiTheme="minorHAnsi" w:cstheme="minorHAnsi"/>
          <w:b/>
          <w:sz w:val="24"/>
          <w:szCs w:val="24"/>
          <w:u w:val="single" w:color="000000"/>
        </w:rPr>
        <w:t>The remaining portion of the tube is called the hepatic duct, which soon divides,</w:t>
      </w:r>
      <w:r w:rsidR="007742AB" w:rsidRPr="006716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42AB" w:rsidRPr="00671634">
        <w:rPr>
          <w:rFonts w:asciiTheme="minorHAnsi" w:hAnsiTheme="minorHAnsi" w:cstheme="minorHAnsi"/>
          <w:b/>
          <w:sz w:val="24"/>
          <w:szCs w:val="24"/>
          <w:u w:val="single" w:color="000000"/>
        </w:rPr>
        <w:t>forming two tubes, one of which goes to the right and the other to the left lobe of the liver</w:t>
      </w:r>
      <w:r w:rsidRPr="0067163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742AB" w:rsidRPr="00671634">
        <w:rPr>
          <w:rFonts w:asciiTheme="minorHAnsi" w:hAnsiTheme="minorHAnsi" w:cstheme="minorHAnsi"/>
          <w:b/>
          <w:sz w:val="24"/>
          <w:szCs w:val="24"/>
          <w:u w:val="single" w:color="000000"/>
        </w:rPr>
        <w:t>The</w:t>
      </w:r>
      <w:r w:rsidR="007742AB" w:rsidRPr="006716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42AB" w:rsidRPr="00671634">
        <w:rPr>
          <w:rFonts w:asciiTheme="minorHAnsi" w:hAnsiTheme="minorHAnsi" w:cstheme="minorHAnsi"/>
          <w:b/>
          <w:sz w:val="24"/>
          <w:szCs w:val="24"/>
          <w:u w:val="single" w:color="000000"/>
        </w:rPr>
        <w:t>liver is held in its place, and attached to the diaphragm, by five ligaments</w:t>
      </w:r>
      <w:r w:rsidRPr="0067163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742AB" w:rsidRPr="00671634">
        <w:rPr>
          <w:rFonts w:asciiTheme="minorHAnsi" w:hAnsiTheme="minorHAnsi" w:cstheme="minorHAnsi"/>
          <w:b/>
          <w:sz w:val="24"/>
          <w:szCs w:val="24"/>
          <w:u w:val="single" w:color="000000"/>
        </w:rPr>
        <w:t>The nerves of the liver are</w:t>
      </w:r>
      <w:r w:rsidR="007742AB" w:rsidRPr="006716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42AB" w:rsidRPr="00671634">
        <w:rPr>
          <w:rFonts w:asciiTheme="minorHAnsi" w:hAnsiTheme="minorHAnsi" w:cstheme="minorHAnsi"/>
          <w:b/>
          <w:sz w:val="24"/>
          <w:szCs w:val="24"/>
          <w:u w:val="single" w:color="000000"/>
        </w:rPr>
        <w:t>very numerous, and by them it is brought into powerful sympathetic relations with the stomach</w:t>
      </w:r>
      <w:r w:rsidRPr="0067163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742AB" w:rsidRPr="00671634">
        <w:rPr>
          <w:rFonts w:asciiTheme="minorHAnsi" w:hAnsiTheme="minorHAnsi" w:cstheme="minorHAnsi"/>
          <w:b/>
          <w:sz w:val="24"/>
          <w:szCs w:val="24"/>
          <w:u w:val="single"/>
        </w:rPr>
        <w:t>The gall-bladder serves simply as a reservoir for the bile</w:t>
      </w:r>
      <w:r w:rsidRPr="00671634">
        <w:rPr>
          <w:rFonts w:asciiTheme="minorHAnsi" w:hAnsiTheme="minorHAnsi" w:cstheme="minorHAnsi"/>
          <w:b/>
          <w:sz w:val="24"/>
          <w:szCs w:val="24"/>
        </w:rPr>
        <w:t>.</w:t>
      </w:r>
      <w:r w:rsidR="007742AB" w:rsidRPr="00671634">
        <w:rPr>
          <w:rFonts w:asciiTheme="minorHAnsi" w:hAnsiTheme="minorHAnsi" w:cstheme="minorHAnsi"/>
          <w:b/>
          <w:sz w:val="24"/>
          <w:szCs w:val="24"/>
        </w:rPr>
        <w:t xml:space="preserve">” </w:t>
      </w:r>
      <w:r w:rsidRPr="006716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71634">
        <w:rPr>
          <w:rFonts w:asciiTheme="minorHAnsi" w:hAnsiTheme="minorHAnsi" w:cstheme="minorHAnsi"/>
          <w:sz w:val="24"/>
          <w:szCs w:val="24"/>
        </w:rPr>
        <w:t>{1868 JNL, HBH 170.10}</w:t>
      </w:r>
    </w:p>
    <w:p w14:paraId="17922DC6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DF2B5B5" w14:textId="77777777" w:rsidR="00982B88" w:rsidRPr="00671634" w:rsidRDefault="00982B88" w:rsidP="003A6DBD">
      <w:pPr>
        <w:spacing w:after="0" w:line="240" w:lineRule="auto"/>
        <w:ind w:left="0" w:right="617" w:firstLine="0"/>
        <w:rPr>
          <w:rFonts w:asciiTheme="minorHAnsi" w:hAnsiTheme="minorHAnsi" w:cstheme="minorHAnsi"/>
          <w:color w:val="C00000"/>
          <w:sz w:val="24"/>
          <w:szCs w:val="24"/>
        </w:rPr>
      </w:pPr>
      <w:r w:rsidRPr="00671634">
        <w:rPr>
          <w:rFonts w:asciiTheme="minorHAnsi" w:hAnsiTheme="minorHAnsi" w:cstheme="minorHAnsi"/>
          <w:b/>
          <w:color w:val="C00000"/>
          <w:sz w:val="24"/>
          <w:szCs w:val="24"/>
        </w:rPr>
        <w:t>WHAT TO DO WHEN HAVING GALL BLADDER ISSUES:</w:t>
      </w:r>
    </w:p>
    <w:p w14:paraId="4331C41C" w14:textId="77777777" w:rsidR="00982B88" w:rsidRPr="00671634" w:rsidRDefault="00982B88" w:rsidP="003A6DBD">
      <w:pPr>
        <w:pStyle w:val="ListParagraph"/>
        <w:numPr>
          <w:ilvl w:val="0"/>
          <w:numId w:val="11"/>
        </w:numPr>
        <w:spacing w:after="0" w:line="240" w:lineRule="auto"/>
        <w:ind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Quit Eating</w:t>
      </w:r>
    </w:p>
    <w:p w14:paraId="673D3A77" w14:textId="77777777" w:rsidR="00982B88" w:rsidRPr="00671634" w:rsidRDefault="00982B88" w:rsidP="003A6DBD">
      <w:pPr>
        <w:pStyle w:val="ListParagraph"/>
        <w:numPr>
          <w:ilvl w:val="0"/>
          <w:numId w:val="11"/>
        </w:numPr>
        <w:spacing w:after="0" w:line="240" w:lineRule="auto"/>
        <w:ind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Fast</w:t>
      </w:r>
    </w:p>
    <w:p w14:paraId="32F8CE55" w14:textId="77777777" w:rsidR="007742AB" w:rsidRPr="00671634" w:rsidRDefault="00982B88" w:rsidP="003A6DBD">
      <w:pPr>
        <w:pStyle w:val="ListParagraph"/>
        <w:numPr>
          <w:ilvl w:val="0"/>
          <w:numId w:val="11"/>
        </w:numPr>
        <w:spacing w:after="0" w:line="240" w:lineRule="auto"/>
        <w:ind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Fill out a Basic Lifestyle Assessment Form, then fill out the detailed Assessment Form one week later </w:t>
      </w:r>
      <w:r w:rsidRPr="00671634">
        <w:rPr>
          <w:rFonts w:asciiTheme="minorHAnsi" w:eastAsia="Arial" w:hAnsiTheme="minorHAnsi" w:cstheme="minorHAnsi"/>
          <w:sz w:val="24"/>
          <w:szCs w:val="24"/>
        </w:rPr>
        <w:tab/>
      </w:r>
    </w:p>
    <w:p w14:paraId="0E106A53" w14:textId="77777777" w:rsidR="00982B88" w:rsidRPr="00671634" w:rsidRDefault="00982B88" w:rsidP="003A6DBD">
      <w:pPr>
        <w:pStyle w:val="ListParagraph"/>
        <w:numPr>
          <w:ilvl w:val="0"/>
          <w:numId w:val="11"/>
        </w:numPr>
        <w:spacing w:after="0" w:line="240" w:lineRule="auto"/>
        <w:ind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Follow all the laws of health</w:t>
      </w:r>
    </w:p>
    <w:p w14:paraId="26CBA4A8" w14:textId="77777777" w:rsidR="007742AB" w:rsidRPr="00671634" w:rsidRDefault="00982B88" w:rsidP="003A6DBD">
      <w:pPr>
        <w:pStyle w:val="ListParagraph"/>
        <w:numPr>
          <w:ilvl w:val="0"/>
          <w:numId w:val="11"/>
        </w:numPr>
        <w:spacing w:after="0" w:line="240" w:lineRule="auto"/>
        <w:ind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Follow the Two Month Program in conjunction with ‘Basic Principles </w:t>
      </w:r>
      <w:r w:rsidR="007742AB" w:rsidRPr="00671634">
        <w:rPr>
          <w:rFonts w:asciiTheme="minorHAnsi" w:hAnsiTheme="minorHAnsi" w:cstheme="minorHAnsi"/>
          <w:b/>
          <w:sz w:val="24"/>
          <w:szCs w:val="24"/>
        </w:rPr>
        <w:t>for the Healing Program” Ref #</w:t>
      </w:r>
      <w:r w:rsidRPr="00671634">
        <w:rPr>
          <w:rFonts w:asciiTheme="minorHAnsi" w:hAnsiTheme="minorHAnsi" w:cstheme="minorHAnsi"/>
          <w:b/>
          <w:sz w:val="24"/>
          <w:szCs w:val="24"/>
        </w:rPr>
        <w:t xml:space="preserve">65 </w:t>
      </w:r>
    </w:p>
    <w:p w14:paraId="6D7884D7" w14:textId="77777777" w:rsidR="00982B88" w:rsidRPr="00671634" w:rsidRDefault="00982B88" w:rsidP="003A6DBD">
      <w:pPr>
        <w:pStyle w:val="ListParagraph"/>
        <w:numPr>
          <w:ilvl w:val="0"/>
          <w:numId w:val="11"/>
        </w:numPr>
        <w:spacing w:after="0" w:line="240" w:lineRule="auto"/>
        <w:ind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Do Water Treatments</w:t>
      </w:r>
    </w:p>
    <w:p w14:paraId="438D14B5" w14:textId="77777777" w:rsidR="00982B88" w:rsidRPr="00671634" w:rsidRDefault="00982B88" w:rsidP="003A6DBD">
      <w:pPr>
        <w:pStyle w:val="ListParagraph"/>
        <w:numPr>
          <w:ilvl w:val="0"/>
          <w:numId w:val="11"/>
        </w:numPr>
        <w:spacing w:after="0" w:line="240" w:lineRule="auto"/>
        <w:ind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Do Herbs</w:t>
      </w:r>
    </w:p>
    <w:p w14:paraId="16602D1D" w14:textId="77777777" w:rsidR="00982B88" w:rsidRPr="00671634" w:rsidRDefault="00982B88" w:rsidP="003A6DBD">
      <w:pPr>
        <w:pStyle w:val="ListParagraph"/>
        <w:numPr>
          <w:ilvl w:val="0"/>
          <w:numId w:val="11"/>
        </w:numPr>
        <w:spacing w:after="0" w:line="240" w:lineRule="auto"/>
        <w:ind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Do Poultices</w:t>
      </w:r>
    </w:p>
    <w:p w14:paraId="02AF5E59" w14:textId="77777777" w:rsidR="00982B88" w:rsidRPr="00671634" w:rsidRDefault="00982B88" w:rsidP="003A6DBD">
      <w:pPr>
        <w:pStyle w:val="ListParagraph"/>
        <w:numPr>
          <w:ilvl w:val="0"/>
          <w:numId w:val="11"/>
        </w:numPr>
        <w:spacing w:after="0" w:line="240" w:lineRule="auto"/>
        <w:ind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Pray before doing any natural remedy</w:t>
      </w:r>
    </w:p>
    <w:p w14:paraId="1CC32146" w14:textId="77777777" w:rsidR="007742AB" w:rsidRPr="00671634" w:rsidRDefault="007742AB" w:rsidP="003A6DBD">
      <w:pPr>
        <w:spacing w:after="0" w:line="240" w:lineRule="auto"/>
        <w:ind w:left="0" w:firstLine="0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04E042F7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color w:val="C00000"/>
          <w:sz w:val="24"/>
          <w:szCs w:val="24"/>
        </w:rPr>
        <w:t>DRINK THE LIVER FLUSH DRINK FOR THE FIRST 5 DAYS OF THE PROGRAM</w:t>
      </w:r>
    </w:p>
    <w:p w14:paraId="2A75C19E" w14:textId="77777777" w:rsidR="00982B88" w:rsidRPr="00671634" w:rsidRDefault="00982B88" w:rsidP="003A6DBD">
      <w:pPr>
        <w:spacing w:after="0" w:line="240" w:lineRule="auto"/>
        <w:ind w:left="0" w:right="617" w:firstLine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color w:val="0000FF"/>
          <w:sz w:val="24"/>
          <w:szCs w:val="24"/>
        </w:rPr>
        <w:t>TO BREAK DOWN STONES DO THE FOLLOWING:</w:t>
      </w:r>
    </w:p>
    <w:p w14:paraId="0291939C" w14:textId="77777777" w:rsidR="007742AB" w:rsidRPr="00671634" w:rsidRDefault="007742AB" w:rsidP="003A6DBD">
      <w:pPr>
        <w:spacing w:after="0" w:line="240" w:lineRule="auto"/>
        <w:ind w:left="-5" w:right="617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25D8668B" w14:textId="77777777" w:rsidR="00982B88" w:rsidRPr="00671634" w:rsidRDefault="007742AB" w:rsidP="003A6DBD">
      <w:pPr>
        <w:spacing w:after="0" w:line="240" w:lineRule="auto"/>
        <w:ind w:left="0" w:right="617" w:firstLine="0"/>
        <w:rPr>
          <w:rFonts w:asciiTheme="minorHAnsi" w:hAnsiTheme="minorHAnsi" w:cstheme="minorHAnsi"/>
          <w:color w:val="C00000"/>
          <w:sz w:val="24"/>
          <w:szCs w:val="24"/>
        </w:rPr>
      </w:pPr>
      <w:r w:rsidRPr="00671634">
        <w:rPr>
          <w:rFonts w:asciiTheme="minorHAnsi" w:hAnsiTheme="minorHAnsi" w:cstheme="minorHAnsi"/>
          <w:b/>
          <w:color w:val="C00000"/>
          <w:sz w:val="24"/>
          <w:szCs w:val="24"/>
        </w:rPr>
        <w:t>GALL BLADDER CLEANSE</w:t>
      </w:r>
      <w:r w:rsidR="00982B88" w:rsidRPr="00671634">
        <w:rPr>
          <w:rFonts w:asciiTheme="minorHAnsi" w:hAnsiTheme="minorHAnsi" w:cstheme="minorHAnsi"/>
          <w:b/>
          <w:color w:val="C00000"/>
          <w:sz w:val="24"/>
          <w:szCs w:val="24"/>
        </w:rPr>
        <w:t>:</w:t>
      </w:r>
    </w:p>
    <w:p w14:paraId="79E2B60A" w14:textId="77777777" w:rsidR="00982B88" w:rsidRPr="00671634" w:rsidRDefault="00982B88" w:rsidP="003A6DBD">
      <w:pPr>
        <w:spacing w:after="0" w:line="240" w:lineRule="auto"/>
        <w:ind w:left="-5" w:right="617"/>
        <w:rPr>
          <w:rFonts w:asciiTheme="minorHAnsi" w:hAnsiTheme="minorHAnsi" w:cstheme="minorHAnsi"/>
          <w:color w:val="0000FF"/>
          <w:sz w:val="24"/>
          <w:szCs w:val="24"/>
        </w:rPr>
      </w:pPr>
      <w:r w:rsidRPr="00671634">
        <w:rPr>
          <w:rFonts w:asciiTheme="minorHAnsi" w:hAnsiTheme="minorHAnsi" w:cstheme="minorHAnsi"/>
          <w:b/>
          <w:color w:val="0000FF"/>
          <w:sz w:val="24"/>
          <w:szCs w:val="24"/>
        </w:rPr>
        <w:t>REMEDY #1:</w:t>
      </w:r>
    </w:p>
    <w:p w14:paraId="096EA2C9" w14:textId="77777777" w:rsidR="00982B88" w:rsidRPr="00671634" w:rsidRDefault="00982B88" w:rsidP="003A6DBD">
      <w:pPr>
        <w:spacing w:after="0" w:line="240" w:lineRule="auto"/>
        <w:ind w:left="0" w:right="617" w:firstLine="0"/>
        <w:rPr>
          <w:rFonts w:asciiTheme="minorHAnsi" w:hAnsiTheme="minorHAnsi" w:cstheme="minorHAnsi"/>
          <w:color w:val="C00000"/>
          <w:sz w:val="24"/>
          <w:szCs w:val="24"/>
        </w:rPr>
      </w:pPr>
      <w:r w:rsidRPr="00671634">
        <w:rPr>
          <w:rFonts w:asciiTheme="minorHAnsi" w:hAnsiTheme="minorHAnsi" w:cstheme="minorHAnsi"/>
          <w:b/>
          <w:color w:val="C00000"/>
          <w:sz w:val="24"/>
          <w:szCs w:val="24"/>
        </w:rPr>
        <w:t>FIRST DAY:</w:t>
      </w:r>
    </w:p>
    <w:p w14:paraId="7467A3F3" w14:textId="77777777" w:rsidR="00982B88" w:rsidRPr="00671634" w:rsidRDefault="00444C48" w:rsidP="003A6DB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982B88" w:rsidRPr="00671634"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Pr="00671634">
        <w:rPr>
          <w:rFonts w:asciiTheme="minorHAnsi" w:hAnsiTheme="minorHAnsi" w:cstheme="minorHAnsi"/>
          <w:b/>
          <w:sz w:val="24"/>
          <w:szCs w:val="24"/>
        </w:rPr>
        <w:t>am –</w:t>
      </w:r>
      <w:r w:rsidRPr="00671634">
        <w:rPr>
          <w:rFonts w:asciiTheme="minorHAnsi" w:hAnsiTheme="minorHAnsi" w:cstheme="minorHAnsi"/>
          <w:sz w:val="24"/>
          <w:szCs w:val="24"/>
        </w:rPr>
        <w:t xml:space="preserve"> </w:t>
      </w:r>
      <w:r w:rsidR="00982B88" w:rsidRPr="00671634">
        <w:rPr>
          <w:rFonts w:asciiTheme="minorHAnsi" w:hAnsiTheme="minorHAnsi" w:cstheme="minorHAnsi"/>
          <w:sz w:val="24"/>
          <w:szCs w:val="24"/>
        </w:rPr>
        <w:t>8 oz. Glass Fresh Apple Juice</w:t>
      </w:r>
    </w:p>
    <w:p w14:paraId="4709A48D" w14:textId="77777777" w:rsidR="00982B88" w:rsidRPr="00671634" w:rsidRDefault="00444C48" w:rsidP="003A6DB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10 am –</w:t>
      </w:r>
      <w:r w:rsidRPr="00671634">
        <w:rPr>
          <w:rFonts w:asciiTheme="minorHAnsi" w:hAnsiTheme="minorHAnsi" w:cstheme="minorHAnsi"/>
          <w:sz w:val="24"/>
          <w:szCs w:val="24"/>
        </w:rPr>
        <w:t xml:space="preserve"> </w:t>
      </w:r>
      <w:r w:rsidR="00982B88" w:rsidRPr="00671634">
        <w:rPr>
          <w:rFonts w:asciiTheme="minorHAnsi" w:hAnsiTheme="minorHAnsi" w:cstheme="minorHAnsi"/>
          <w:sz w:val="24"/>
          <w:szCs w:val="24"/>
        </w:rPr>
        <w:t>16 oz. Fresh Apple Juice</w:t>
      </w:r>
    </w:p>
    <w:p w14:paraId="57FA980D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12 pm </w:t>
      </w:r>
      <w:r w:rsidR="00444C48" w:rsidRPr="00671634">
        <w:rPr>
          <w:rFonts w:asciiTheme="minorHAnsi" w:hAnsiTheme="minorHAnsi" w:cstheme="minorHAnsi"/>
          <w:b/>
          <w:sz w:val="24"/>
          <w:szCs w:val="24"/>
        </w:rPr>
        <w:t>–</w:t>
      </w:r>
      <w:r w:rsidR="00444C48" w:rsidRPr="00671634">
        <w:rPr>
          <w:rFonts w:asciiTheme="minorHAnsi" w:hAnsiTheme="minorHAnsi" w:cstheme="minorHAnsi"/>
          <w:sz w:val="24"/>
          <w:szCs w:val="24"/>
        </w:rPr>
        <w:t xml:space="preserve"> </w:t>
      </w:r>
      <w:r w:rsidRPr="00671634">
        <w:rPr>
          <w:rFonts w:asciiTheme="minorHAnsi" w:hAnsiTheme="minorHAnsi" w:cstheme="minorHAnsi"/>
          <w:sz w:val="24"/>
          <w:szCs w:val="24"/>
        </w:rPr>
        <w:t>16 oz. Fresh Apple Juice</w:t>
      </w:r>
    </w:p>
    <w:p w14:paraId="43A81AF7" w14:textId="77777777" w:rsidR="00982B88" w:rsidRPr="00671634" w:rsidRDefault="00444C4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  2 pm –</w:t>
      </w:r>
      <w:r w:rsidRPr="00671634">
        <w:rPr>
          <w:rFonts w:asciiTheme="minorHAnsi" w:hAnsiTheme="minorHAnsi" w:cstheme="minorHAnsi"/>
          <w:sz w:val="24"/>
          <w:szCs w:val="24"/>
        </w:rPr>
        <w:t xml:space="preserve"> </w:t>
      </w:r>
      <w:r w:rsidR="00982B88" w:rsidRPr="00671634">
        <w:rPr>
          <w:rFonts w:asciiTheme="minorHAnsi" w:hAnsiTheme="minorHAnsi" w:cstheme="minorHAnsi"/>
          <w:sz w:val="24"/>
          <w:szCs w:val="24"/>
        </w:rPr>
        <w:t>16 oz. Fresh Apple Juice</w:t>
      </w:r>
    </w:p>
    <w:p w14:paraId="231F5351" w14:textId="77777777" w:rsidR="00982B88" w:rsidRPr="00671634" w:rsidRDefault="00444C4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982B88" w:rsidRPr="00671634">
        <w:rPr>
          <w:rFonts w:asciiTheme="minorHAnsi" w:hAnsiTheme="minorHAnsi" w:cstheme="minorHAnsi"/>
          <w:b/>
          <w:sz w:val="24"/>
          <w:szCs w:val="24"/>
        </w:rPr>
        <w:t xml:space="preserve">4 pm </w:t>
      </w:r>
      <w:r w:rsidRPr="00671634">
        <w:rPr>
          <w:rFonts w:asciiTheme="minorHAnsi" w:hAnsiTheme="minorHAnsi" w:cstheme="minorHAnsi"/>
          <w:b/>
          <w:sz w:val="24"/>
          <w:szCs w:val="24"/>
        </w:rPr>
        <w:t>–</w:t>
      </w:r>
      <w:r w:rsidR="00982B88" w:rsidRPr="00671634">
        <w:rPr>
          <w:rFonts w:asciiTheme="minorHAnsi" w:hAnsiTheme="minorHAnsi" w:cstheme="minorHAnsi"/>
          <w:sz w:val="24"/>
          <w:szCs w:val="24"/>
        </w:rPr>
        <w:t xml:space="preserve"> 16 oz. Fresh Apple Juice</w:t>
      </w:r>
    </w:p>
    <w:p w14:paraId="03CC1F40" w14:textId="77777777" w:rsidR="00982B88" w:rsidRPr="00671634" w:rsidRDefault="00444C4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  6 pm –</w:t>
      </w:r>
      <w:r w:rsidRPr="00671634">
        <w:rPr>
          <w:rFonts w:asciiTheme="minorHAnsi" w:hAnsiTheme="minorHAnsi" w:cstheme="minorHAnsi"/>
          <w:sz w:val="24"/>
          <w:szCs w:val="24"/>
        </w:rPr>
        <w:t xml:space="preserve"> </w:t>
      </w:r>
      <w:r w:rsidR="00982B88" w:rsidRPr="00671634">
        <w:rPr>
          <w:rFonts w:asciiTheme="minorHAnsi" w:hAnsiTheme="minorHAnsi" w:cstheme="minorHAnsi"/>
          <w:sz w:val="24"/>
          <w:szCs w:val="24"/>
        </w:rPr>
        <w:t>16 oz. Fresh Apple Juice</w:t>
      </w:r>
    </w:p>
    <w:p w14:paraId="48D77F0A" w14:textId="77777777" w:rsidR="00982B88" w:rsidRPr="00671634" w:rsidRDefault="00982B88" w:rsidP="00982B88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E318398" w14:textId="77777777" w:rsidR="00982B88" w:rsidRPr="00671634" w:rsidRDefault="007742AB" w:rsidP="003A6DBD">
      <w:pPr>
        <w:spacing w:after="0" w:line="240" w:lineRule="auto"/>
        <w:ind w:left="-5" w:right="617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671634">
        <w:rPr>
          <w:rFonts w:asciiTheme="minorHAnsi" w:hAnsiTheme="minorHAnsi" w:cstheme="minorHAnsi"/>
          <w:b/>
          <w:color w:val="C00000"/>
          <w:sz w:val="24"/>
          <w:szCs w:val="24"/>
        </w:rPr>
        <w:t>SECOND DAY: – S</w:t>
      </w:r>
      <w:r w:rsidR="00982B88" w:rsidRPr="00671634">
        <w:rPr>
          <w:rFonts w:asciiTheme="minorHAnsi" w:hAnsiTheme="minorHAnsi" w:cstheme="minorHAnsi"/>
          <w:b/>
          <w:color w:val="C00000"/>
          <w:sz w:val="24"/>
          <w:szCs w:val="24"/>
        </w:rPr>
        <w:t>ame as first day</w:t>
      </w:r>
    </w:p>
    <w:p w14:paraId="1C921358" w14:textId="77777777" w:rsidR="00982B88" w:rsidRPr="00671634" w:rsidRDefault="00982B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At bed time of second day, take 4 oz</w:t>
      </w:r>
      <w:r w:rsidR="007742AB" w:rsidRPr="00671634">
        <w:rPr>
          <w:rFonts w:asciiTheme="minorHAnsi" w:hAnsiTheme="minorHAnsi" w:cstheme="minorHAnsi"/>
          <w:sz w:val="24"/>
          <w:szCs w:val="24"/>
        </w:rPr>
        <w:t xml:space="preserve">. (½ </w:t>
      </w:r>
      <w:r w:rsidRPr="00671634">
        <w:rPr>
          <w:rFonts w:asciiTheme="minorHAnsi" w:hAnsiTheme="minorHAnsi" w:cstheme="minorHAnsi"/>
          <w:sz w:val="24"/>
          <w:szCs w:val="24"/>
        </w:rPr>
        <w:t>cup) of olive oil</w:t>
      </w:r>
    </w:p>
    <w:p w14:paraId="2AFCE87E" w14:textId="77777777" w:rsidR="00982B88" w:rsidRPr="00671634" w:rsidRDefault="00982B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 xml:space="preserve">Use same amount of freshly squeezed lemon </w:t>
      </w:r>
      <w:r w:rsidR="007742AB" w:rsidRPr="00671634">
        <w:rPr>
          <w:rFonts w:asciiTheme="minorHAnsi" w:hAnsiTheme="minorHAnsi" w:cstheme="minorHAnsi"/>
          <w:sz w:val="24"/>
          <w:szCs w:val="24"/>
        </w:rPr>
        <w:t>juice (</w:t>
      </w:r>
      <w:r w:rsidR="00444C48" w:rsidRPr="00671634">
        <w:rPr>
          <w:rFonts w:asciiTheme="minorHAnsi" w:hAnsiTheme="minorHAnsi" w:cstheme="minorHAnsi"/>
          <w:sz w:val="24"/>
          <w:szCs w:val="24"/>
        </w:rPr>
        <w:t xml:space="preserve">½ </w:t>
      </w:r>
      <w:r w:rsidRPr="00671634">
        <w:rPr>
          <w:rFonts w:asciiTheme="minorHAnsi" w:hAnsiTheme="minorHAnsi" w:cstheme="minorHAnsi"/>
          <w:sz w:val="24"/>
          <w:szCs w:val="24"/>
        </w:rPr>
        <w:t>cup) to wash it down</w:t>
      </w:r>
    </w:p>
    <w:p w14:paraId="436FF53A" w14:textId="77777777" w:rsidR="00982B88" w:rsidRPr="00671634" w:rsidRDefault="00982B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lastRenderedPageBreak/>
        <w:t>Go to bed and rub the right side of the abdomen in a circular motion</w:t>
      </w:r>
    </w:p>
    <w:p w14:paraId="391F888A" w14:textId="77777777" w:rsidR="00982B88" w:rsidRPr="00671634" w:rsidRDefault="00982B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It should start to work in the early morning</w:t>
      </w:r>
    </w:p>
    <w:p w14:paraId="09C5E124" w14:textId="77777777" w:rsidR="00982B88" w:rsidRPr="00671634" w:rsidRDefault="00982B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This helps to dissolve the stagnant bile and liquefies through the malic acid of the apple juice</w:t>
      </w:r>
    </w:p>
    <w:p w14:paraId="075ACEBD" w14:textId="77777777" w:rsidR="00982B88" w:rsidRPr="00671634" w:rsidRDefault="00982B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The oil moves the residue</w:t>
      </w:r>
    </w:p>
    <w:p w14:paraId="41B9E607" w14:textId="77777777" w:rsidR="00982B88" w:rsidRPr="00671634" w:rsidRDefault="00982B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In the morning you should pass from your bowels green pellets resembling peas, they may vary in size                                       and texture depending upon the condition of your liver and gall bladder</w:t>
      </w:r>
    </w:p>
    <w:p w14:paraId="13BA6B52" w14:textId="77777777" w:rsidR="00444C48" w:rsidRPr="00671634" w:rsidRDefault="00444C48" w:rsidP="003A6DBD">
      <w:pPr>
        <w:spacing w:after="0" w:line="240" w:lineRule="auto"/>
        <w:ind w:left="-5"/>
        <w:rPr>
          <w:rFonts w:asciiTheme="minorHAnsi" w:hAnsiTheme="minorHAnsi" w:cstheme="minorHAnsi"/>
          <w:b/>
          <w:sz w:val="24"/>
          <w:szCs w:val="24"/>
        </w:rPr>
      </w:pPr>
    </w:p>
    <w:p w14:paraId="71B3D4EB" w14:textId="77777777" w:rsidR="00982B88" w:rsidRPr="00671634" w:rsidRDefault="00444C4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D44A6C">
        <w:rPr>
          <w:rFonts w:asciiTheme="minorHAnsi" w:hAnsiTheme="minorHAnsi" w:cstheme="minorHAnsi"/>
          <w:b/>
          <w:color w:val="CC00CC"/>
          <w:sz w:val="24"/>
          <w:szCs w:val="24"/>
          <w:u w:val="single"/>
        </w:rPr>
        <w:t>Note:</w:t>
      </w:r>
      <w:r w:rsidRPr="00D44A6C">
        <w:rPr>
          <w:rFonts w:asciiTheme="minorHAnsi" w:hAnsiTheme="minorHAnsi" w:cstheme="minorHAnsi"/>
          <w:b/>
          <w:color w:val="CC00CC"/>
          <w:sz w:val="24"/>
          <w:szCs w:val="24"/>
        </w:rPr>
        <w:t xml:space="preserve"> </w:t>
      </w:r>
      <w:r w:rsidR="00982B88" w:rsidRPr="00671634">
        <w:rPr>
          <w:rFonts w:asciiTheme="minorHAnsi" w:hAnsiTheme="minorHAnsi" w:cstheme="minorHAnsi"/>
          <w:b/>
          <w:sz w:val="24"/>
          <w:szCs w:val="24"/>
        </w:rPr>
        <w:t>What you can also do on the 2nd day prior to the</w:t>
      </w:r>
      <w:r w:rsidRPr="00671634">
        <w:rPr>
          <w:rFonts w:asciiTheme="minorHAnsi" w:hAnsiTheme="minorHAnsi" w:cstheme="minorHAnsi"/>
          <w:b/>
          <w:sz w:val="24"/>
          <w:szCs w:val="24"/>
        </w:rPr>
        <w:t xml:space="preserve"> oil &amp; lemon drink is take 1 t. of Epsom S</w:t>
      </w:r>
      <w:r w:rsidR="00982B88" w:rsidRPr="00671634">
        <w:rPr>
          <w:rFonts w:asciiTheme="minorHAnsi" w:hAnsiTheme="minorHAnsi" w:cstheme="minorHAnsi"/>
          <w:b/>
          <w:sz w:val="24"/>
          <w:szCs w:val="24"/>
        </w:rPr>
        <w:t>alt in 1 cup of warm water at 7:00 pm and 9:00 pm and then do the olive oil and lemon juice at 10:00 pm</w:t>
      </w:r>
    </w:p>
    <w:p w14:paraId="1AFC3B0D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97228FA" w14:textId="77777777" w:rsidR="00982B88" w:rsidRPr="00671634" w:rsidRDefault="00982B88" w:rsidP="003A6DBD">
      <w:pPr>
        <w:spacing w:after="0" w:line="240" w:lineRule="auto"/>
        <w:ind w:left="-5"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Raw Radish juice (4 </w:t>
      </w:r>
      <w:r w:rsidR="00444C48" w:rsidRPr="00671634">
        <w:rPr>
          <w:rFonts w:asciiTheme="minorHAnsi" w:hAnsiTheme="minorHAnsi" w:cstheme="minorHAnsi"/>
          <w:b/>
          <w:sz w:val="24"/>
          <w:szCs w:val="24"/>
        </w:rPr>
        <w:t>oz.</w:t>
      </w:r>
      <w:r w:rsidRPr="00671634">
        <w:rPr>
          <w:rFonts w:asciiTheme="minorHAnsi" w:hAnsiTheme="minorHAnsi" w:cstheme="minorHAnsi"/>
          <w:b/>
          <w:sz w:val="24"/>
          <w:szCs w:val="24"/>
        </w:rPr>
        <w:t>) 1 x at the most 2 x</w:t>
      </w:r>
    </w:p>
    <w:p w14:paraId="0B9AF510" w14:textId="77777777" w:rsidR="00982B88" w:rsidRPr="00671634" w:rsidRDefault="00982B88" w:rsidP="003A6DBD">
      <w:pPr>
        <w:spacing w:after="0" w:line="240" w:lineRule="auto"/>
        <w:ind w:left="-5"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This is for an Emergency situation</w:t>
      </w:r>
    </w:p>
    <w:p w14:paraId="52B80C0D" w14:textId="77777777" w:rsidR="00982B88" w:rsidRPr="00671634" w:rsidRDefault="00982B88" w:rsidP="003A6DBD">
      <w:pPr>
        <w:spacing w:after="0" w:line="240" w:lineRule="auto"/>
        <w:ind w:left="-5"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>Include raw radishes in the diet at this time</w:t>
      </w:r>
    </w:p>
    <w:p w14:paraId="79B33320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ABD3BBF" w14:textId="77777777" w:rsidR="00671634" w:rsidRDefault="00671634" w:rsidP="003A6DBD">
      <w:pPr>
        <w:spacing w:after="0" w:line="240" w:lineRule="auto"/>
        <w:ind w:left="0" w:right="617" w:firstLine="0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78AA0897" w14:textId="77777777" w:rsidR="00982B88" w:rsidRPr="00671634" w:rsidRDefault="00982B88" w:rsidP="003A6DBD">
      <w:pPr>
        <w:spacing w:after="0" w:line="240" w:lineRule="auto"/>
        <w:ind w:left="0" w:right="617" w:firstLine="0"/>
        <w:rPr>
          <w:rFonts w:asciiTheme="minorHAnsi" w:hAnsiTheme="minorHAnsi" w:cstheme="minorHAnsi"/>
          <w:color w:val="C00000"/>
          <w:sz w:val="24"/>
          <w:szCs w:val="24"/>
        </w:rPr>
      </w:pPr>
      <w:r w:rsidRPr="00671634">
        <w:rPr>
          <w:rFonts w:asciiTheme="minorHAnsi" w:hAnsiTheme="minorHAnsi" w:cstheme="minorHAnsi"/>
          <w:b/>
          <w:color w:val="C00000"/>
          <w:sz w:val="24"/>
          <w:szCs w:val="24"/>
        </w:rPr>
        <w:t>REMEDY #2:</w:t>
      </w:r>
    </w:p>
    <w:p w14:paraId="2E1892E0" w14:textId="77777777" w:rsidR="00982B88" w:rsidRPr="00D44A6C" w:rsidRDefault="00444C48" w:rsidP="003A6DBD">
      <w:pPr>
        <w:spacing w:after="0" w:line="240" w:lineRule="auto"/>
        <w:ind w:left="-5"/>
        <w:rPr>
          <w:rFonts w:asciiTheme="minorHAnsi" w:hAnsiTheme="minorHAnsi" w:cstheme="minorHAnsi"/>
          <w:color w:val="009900"/>
          <w:sz w:val="24"/>
          <w:szCs w:val="24"/>
        </w:rPr>
      </w:pPr>
      <w:r w:rsidRPr="00D44A6C">
        <w:rPr>
          <w:rFonts w:asciiTheme="minorHAnsi" w:hAnsiTheme="minorHAnsi" w:cstheme="minorHAnsi"/>
          <w:b/>
          <w:color w:val="009900"/>
          <w:sz w:val="24"/>
          <w:szCs w:val="24"/>
          <w:u w:color="000000"/>
        </w:rPr>
        <w:t>GALLSTONE REMOVAL, NATURALLY</w:t>
      </w:r>
    </w:p>
    <w:p w14:paraId="7FC76553" w14:textId="77777777" w:rsidR="00982B88" w:rsidRPr="00671634" w:rsidRDefault="00982B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It has worked for many</w:t>
      </w:r>
      <w:r w:rsidR="00444C48" w:rsidRPr="00671634">
        <w:rPr>
          <w:rFonts w:asciiTheme="minorHAnsi" w:hAnsiTheme="minorHAnsi" w:cstheme="minorHAnsi"/>
          <w:sz w:val="24"/>
          <w:szCs w:val="24"/>
        </w:rPr>
        <w:t>.</w:t>
      </w:r>
    </w:p>
    <w:p w14:paraId="1F872C12" w14:textId="77777777" w:rsidR="00982B88" w:rsidRPr="00671634" w:rsidRDefault="00982B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If it works for you please pass on the good news</w:t>
      </w:r>
      <w:r w:rsidR="00444C48" w:rsidRPr="00671634">
        <w:rPr>
          <w:rFonts w:asciiTheme="minorHAnsi" w:hAnsiTheme="minorHAnsi" w:cstheme="minorHAnsi"/>
          <w:sz w:val="24"/>
          <w:szCs w:val="24"/>
        </w:rPr>
        <w:t>.</w:t>
      </w:r>
    </w:p>
    <w:p w14:paraId="1FB27F64" w14:textId="77777777" w:rsidR="00982B88" w:rsidRPr="00671634" w:rsidRDefault="00982B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Chiu Nan is not charging for it, so we should make it free for everyone</w:t>
      </w:r>
      <w:r w:rsidR="00444C48" w:rsidRPr="00671634">
        <w:rPr>
          <w:rFonts w:asciiTheme="minorHAnsi" w:hAnsiTheme="minorHAnsi" w:cstheme="minorHAnsi"/>
          <w:sz w:val="24"/>
          <w:szCs w:val="24"/>
        </w:rPr>
        <w:t>.</w:t>
      </w:r>
    </w:p>
    <w:p w14:paraId="1DCDD26E" w14:textId="77777777" w:rsidR="00982B88" w:rsidRPr="00671634" w:rsidRDefault="00982B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Your reward is when someone, through your word of mouth, benefits from the regime</w:t>
      </w:r>
      <w:r w:rsidR="00444C48" w:rsidRPr="00671634">
        <w:rPr>
          <w:rFonts w:asciiTheme="minorHAnsi" w:hAnsiTheme="minorHAnsi" w:cstheme="minorHAnsi"/>
          <w:sz w:val="24"/>
          <w:szCs w:val="24"/>
        </w:rPr>
        <w:t>.</w:t>
      </w:r>
    </w:p>
    <w:p w14:paraId="7C0E9B27" w14:textId="77777777" w:rsidR="00982B88" w:rsidRPr="00671634" w:rsidRDefault="00982B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Gallstones may not be everyone’s concern</w:t>
      </w:r>
      <w:r w:rsidR="00444C48" w:rsidRPr="00671634">
        <w:rPr>
          <w:rFonts w:asciiTheme="minorHAnsi" w:hAnsiTheme="minorHAnsi" w:cstheme="minorHAnsi"/>
          <w:sz w:val="24"/>
          <w:szCs w:val="24"/>
        </w:rPr>
        <w:t xml:space="preserve">. </w:t>
      </w:r>
      <w:r w:rsidRPr="00671634">
        <w:rPr>
          <w:rFonts w:asciiTheme="minorHAnsi" w:hAnsiTheme="minorHAnsi" w:cstheme="minorHAnsi"/>
          <w:sz w:val="24"/>
          <w:szCs w:val="24"/>
        </w:rPr>
        <w:t>But they should be because we all have them</w:t>
      </w:r>
      <w:r w:rsidR="00444C48" w:rsidRPr="00671634">
        <w:rPr>
          <w:rFonts w:asciiTheme="minorHAnsi" w:hAnsiTheme="minorHAnsi" w:cstheme="minorHAnsi"/>
          <w:sz w:val="24"/>
          <w:szCs w:val="24"/>
        </w:rPr>
        <w:t>.</w:t>
      </w:r>
    </w:p>
    <w:p w14:paraId="57631529" w14:textId="77777777" w:rsidR="00982B88" w:rsidRPr="00671634" w:rsidRDefault="00982B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Moreover, gallstones may lead to cancer</w:t>
      </w:r>
      <w:r w:rsidR="00444C48" w:rsidRPr="00671634">
        <w:rPr>
          <w:rFonts w:asciiTheme="minorHAnsi" w:hAnsiTheme="minorHAnsi" w:cstheme="minorHAnsi"/>
          <w:sz w:val="24"/>
          <w:szCs w:val="24"/>
        </w:rPr>
        <w:t>.</w:t>
      </w:r>
    </w:p>
    <w:p w14:paraId="0F2FB89D" w14:textId="77777777" w:rsidR="00982B88" w:rsidRPr="00671634" w:rsidRDefault="00982B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“Cancer is never the first illness,” Chui Nan points out</w:t>
      </w:r>
    </w:p>
    <w:p w14:paraId="34CA1609" w14:textId="77777777" w:rsidR="00982B88" w:rsidRPr="00671634" w:rsidRDefault="00982B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“Usually, there are a lot of other problems leading to cancer</w:t>
      </w:r>
      <w:r w:rsidR="00444C48" w:rsidRPr="00671634">
        <w:rPr>
          <w:rFonts w:asciiTheme="minorHAnsi" w:hAnsiTheme="minorHAnsi" w:cstheme="minorHAnsi"/>
          <w:sz w:val="24"/>
          <w:szCs w:val="24"/>
        </w:rPr>
        <w:t>.</w:t>
      </w:r>
    </w:p>
    <w:p w14:paraId="47BC172F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5D23D98" w14:textId="77777777" w:rsidR="00982B88" w:rsidRPr="00671634" w:rsidRDefault="00982B88" w:rsidP="003A6DB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 xml:space="preserve">In my research in </w:t>
      </w:r>
      <w:r w:rsidR="00444C48" w:rsidRPr="00671634">
        <w:rPr>
          <w:rFonts w:asciiTheme="minorHAnsi" w:hAnsiTheme="minorHAnsi" w:cstheme="minorHAnsi"/>
          <w:sz w:val="24"/>
          <w:szCs w:val="24"/>
        </w:rPr>
        <w:t>China</w:t>
      </w:r>
      <w:r w:rsidRPr="00671634">
        <w:rPr>
          <w:rFonts w:asciiTheme="minorHAnsi" w:hAnsiTheme="minorHAnsi" w:cstheme="minorHAnsi"/>
          <w:sz w:val="24"/>
          <w:szCs w:val="24"/>
        </w:rPr>
        <w:t xml:space="preserve">, I came across some materials which say that people </w:t>
      </w:r>
      <w:r w:rsidR="00444C48" w:rsidRPr="00671634">
        <w:rPr>
          <w:rFonts w:asciiTheme="minorHAnsi" w:hAnsiTheme="minorHAnsi" w:cstheme="minorHAnsi"/>
          <w:sz w:val="24"/>
          <w:szCs w:val="24"/>
        </w:rPr>
        <w:t>with cancer</w:t>
      </w:r>
      <w:r w:rsidRPr="00671634">
        <w:rPr>
          <w:rFonts w:asciiTheme="minorHAnsi" w:hAnsiTheme="minorHAnsi" w:cstheme="minorHAnsi"/>
          <w:sz w:val="24"/>
          <w:szCs w:val="24"/>
        </w:rPr>
        <w:t xml:space="preserve"> </w:t>
      </w:r>
      <w:r w:rsidR="00444C48" w:rsidRPr="00671634">
        <w:rPr>
          <w:rFonts w:asciiTheme="minorHAnsi" w:hAnsiTheme="minorHAnsi" w:cstheme="minorHAnsi"/>
          <w:sz w:val="24"/>
          <w:szCs w:val="24"/>
        </w:rPr>
        <w:t>usually have stones. We all have gallstones. It’s a matter of big or small, many or few.</w:t>
      </w:r>
      <w:r w:rsidRPr="00671634">
        <w:rPr>
          <w:rFonts w:asciiTheme="minorHAnsi" w:hAnsiTheme="minorHAnsi" w:cstheme="minorHAnsi"/>
          <w:sz w:val="24"/>
          <w:szCs w:val="24"/>
        </w:rPr>
        <w:t xml:space="preserve">                                      </w:t>
      </w:r>
      <w:r w:rsidR="00444C48" w:rsidRPr="00671634">
        <w:rPr>
          <w:rFonts w:asciiTheme="minorHAnsi" w:hAnsiTheme="minorHAnsi" w:cstheme="minorHAnsi"/>
          <w:sz w:val="24"/>
          <w:szCs w:val="24"/>
        </w:rPr>
        <w:t xml:space="preserve">           </w:t>
      </w:r>
    </w:p>
    <w:p w14:paraId="3D91A9B0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4D794E2" w14:textId="77777777" w:rsidR="00982B88" w:rsidRPr="00671634" w:rsidRDefault="00982B88" w:rsidP="003A6DBD">
      <w:pPr>
        <w:spacing w:after="0" w:line="240" w:lineRule="auto"/>
        <w:ind w:left="0" w:right="617" w:firstLine="0"/>
        <w:rPr>
          <w:rFonts w:asciiTheme="minorHAnsi" w:hAnsiTheme="minorHAnsi" w:cstheme="minorHAnsi"/>
          <w:color w:val="C00000"/>
          <w:sz w:val="24"/>
          <w:szCs w:val="24"/>
        </w:rPr>
      </w:pPr>
      <w:r w:rsidRPr="00671634">
        <w:rPr>
          <w:rFonts w:asciiTheme="minorHAnsi" w:hAnsiTheme="minorHAnsi" w:cstheme="minorHAnsi"/>
          <w:b/>
          <w:color w:val="C00000"/>
          <w:sz w:val="24"/>
          <w:szCs w:val="24"/>
        </w:rPr>
        <w:t>SIGNS/SYMPTOMS OF GALLSTONES:</w:t>
      </w:r>
    </w:p>
    <w:p w14:paraId="1D778E4D" w14:textId="77777777" w:rsidR="00982B88" w:rsidRPr="00671634" w:rsidRDefault="00444C48" w:rsidP="003A6DBD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A feeling of bloating after a heavy meal</w:t>
      </w:r>
    </w:p>
    <w:p w14:paraId="0E9ADE8B" w14:textId="77777777" w:rsidR="00982B88" w:rsidRPr="00671634" w:rsidRDefault="00982B88" w:rsidP="003A6DBD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You feel like you can’t digest the food</w:t>
      </w:r>
    </w:p>
    <w:p w14:paraId="6658214F" w14:textId="77777777" w:rsidR="00444C48" w:rsidRPr="00671634" w:rsidRDefault="00982B88" w:rsidP="003A6DBD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If it gets more serious, you feel pain in the liver area</w:t>
      </w:r>
    </w:p>
    <w:p w14:paraId="5E02B0FC" w14:textId="77777777" w:rsidR="00381D7C" w:rsidRPr="00671634" w:rsidRDefault="00381D7C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84C92DC" w14:textId="77777777" w:rsidR="00982B88" w:rsidRPr="00671634" w:rsidRDefault="00671634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So,</w:t>
      </w:r>
      <w:r w:rsidR="00982B88" w:rsidRPr="00671634">
        <w:rPr>
          <w:rFonts w:asciiTheme="minorHAnsi" w:hAnsiTheme="minorHAnsi" w:cstheme="minorHAnsi"/>
          <w:sz w:val="24"/>
          <w:szCs w:val="24"/>
        </w:rPr>
        <w:t xml:space="preserve"> if you think you have gallstones, Chiu Nan offers the following method to remove them naturally</w:t>
      </w:r>
    </w:p>
    <w:p w14:paraId="1CAAB733" w14:textId="77777777" w:rsidR="00982B88" w:rsidRPr="00671634" w:rsidRDefault="00982B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The treatment is also good for those with a weak liver, because the liver and gallbladder are closely linked.</w:t>
      </w:r>
    </w:p>
    <w:p w14:paraId="5C42D89F" w14:textId="77777777" w:rsidR="00444C48" w:rsidRPr="00671634" w:rsidRDefault="00444C4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B7D3557" w14:textId="77777777" w:rsidR="00982B88" w:rsidRPr="00671634" w:rsidRDefault="00444C48" w:rsidP="003A6DBD">
      <w:pPr>
        <w:spacing w:after="0" w:line="240" w:lineRule="auto"/>
        <w:ind w:left="0" w:firstLine="0"/>
        <w:rPr>
          <w:rFonts w:asciiTheme="minorHAnsi" w:hAnsiTheme="minorHAnsi" w:cstheme="minorHAnsi"/>
          <w:color w:val="C00000"/>
          <w:sz w:val="24"/>
          <w:szCs w:val="24"/>
          <w:u w:color="C00000"/>
        </w:rPr>
      </w:pPr>
      <w:r w:rsidRPr="00671634">
        <w:rPr>
          <w:rFonts w:asciiTheme="minorHAnsi" w:hAnsiTheme="minorHAnsi" w:cstheme="minorHAnsi"/>
          <w:b/>
          <w:color w:val="C00000"/>
          <w:sz w:val="24"/>
          <w:szCs w:val="24"/>
          <w:u w:color="C00000"/>
        </w:rPr>
        <w:t>TREATMENT:</w:t>
      </w:r>
    </w:p>
    <w:p w14:paraId="5D73FB75" w14:textId="77777777" w:rsidR="00982B88" w:rsidRPr="00671634" w:rsidRDefault="00281330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1.  </w:t>
      </w:r>
      <w:r w:rsidR="00982B88" w:rsidRPr="00671634">
        <w:rPr>
          <w:rFonts w:asciiTheme="minorHAnsi" w:hAnsiTheme="minorHAnsi" w:cstheme="minorHAnsi"/>
          <w:b/>
          <w:sz w:val="24"/>
          <w:szCs w:val="24"/>
        </w:rPr>
        <w:t>For the first five days, take four glasses of apple juice every day</w:t>
      </w:r>
      <w:r w:rsidRPr="00671634">
        <w:rPr>
          <w:rFonts w:asciiTheme="minorHAnsi" w:hAnsiTheme="minorHAnsi" w:cstheme="minorHAnsi"/>
          <w:b/>
          <w:sz w:val="24"/>
          <w:szCs w:val="24"/>
        </w:rPr>
        <w:t>.</w:t>
      </w:r>
    </w:p>
    <w:p w14:paraId="4582A1D4" w14:textId="77777777" w:rsidR="00444C48" w:rsidRPr="00671634" w:rsidRDefault="00982B88" w:rsidP="003A6DBD">
      <w:p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Or eat four or five apples, whi</w:t>
      </w:r>
      <w:r w:rsidR="00444C48" w:rsidRPr="00671634">
        <w:rPr>
          <w:rFonts w:asciiTheme="minorHAnsi" w:hAnsiTheme="minorHAnsi" w:cstheme="minorHAnsi"/>
          <w:sz w:val="24"/>
          <w:szCs w:val="24"/>
        </w:rPr>
        <w:t xml:space="preserve">chever you prefer. </w:t>
      </w:r>
      <w:r w:rsidRPr="00671634">
        <w:rPr>
          <w:rFonts w:asciiTheme="minorHAnsi" w:hAnsiTheme="minorHAnsi" w:cstheme="minorHAnsi"/>
          <w:sz w:val="24"/>
          <w:szCs w:val="24"/>
        </w:rPr>
        <w:t>Apple</w:t>
      </w:r>
      <w:r w:rsidR="00444C48" w:rsidRPr="00671634">
        <w:rPr>
          <w:rFonts w:asciiTheme="minorHAnsi" w:hAnsiTheme="minorHAnsi" w:cstheme="minorHAnsi"/>
          <w:sz w:val="24"/>
          <w:szCs w:val="24"/>
        </w:rPr>
        <w:t xml:space="preserve"> juice softens the gallstones. </w:t>
      </w:r>
    </w:p>
    <w:p w14:paraId="3F871230" w14:textId="77777777" w:rsidR="00982B88" w:rsidRPr="00671634" w:rsidRDefault="00982B88" w:rsidP="003A6DBD">
      <w:p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During the five days, eat normally.</w:t>
      </w:r>
    </w:p>
    <w:p w14:paraId="3BD1A2EA" w14:textId="77777777" w:rsidR="000E4888" w:rsidRPr="00671634" w:rsidRDefault="00444C48" w:rsidP="003A6DBD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463BEED" w14:textId="77777777" w:rsidR="00982B88" w:rsidRPr="00671634" w:rsidRDefault="00B72B4C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81330" w:rsidRPr="00671634">
        <w:rPr>
          <w:rFonts w:asciiTheme="minorHAnsi" w:hAnsiTheme="minorHAnsi" w:cstheme="minorHAnsi"/>
          <w:b/>
          <w:sz w:val="24"/>
          <w:szCs w:val="24"/>
        </w:rPr>
        <w:t xml:space="preserve">2.  </w:t>
      </w:r>
      <w:r w:rsidR="00982B88" w:rsidRPr="00671634">
        <w:rPr>
          <w:rFonts w:asciiTheme="minorHAnsi" w:hAnsiTheme="minorHAnsi" w:cstheme="minorHAnsi"/>
          <w:b/>
          <w:sz w:val="24"/>
          <w:szCs w:val="24"/>
        </w:rPr>
        <w:t>On the sixth day, take no dinner</w:t>
      </w:r>
      <w:r w:rsidR="00281330" w:rsidRPr="00671634">
        <w:rPr>
          <w:rFonts w:asciiTheme="minorHAnsi" w:hAnsiTheme="minorHAnsi" w:cstheme="minorHAnsi"/>
          <w:b/>
          <w:sz w:val="24"/>
          <w:szCs w:val="24"/>
        </w:rPr>
        <w:t>.</w:t>
      </w:r>
    </w:p>
    <w:p w14:paraId="31A074B9" w14:textId="77777777" w:rsidR="000E4888" w:rsidRPr="00671634" w:rsidRDefault="00444C48" w:rsidP="003A6DBD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3AAA2F6" w14:textId="77777777" w:rsidR="00982B88" w:rsidRPr="00671634" w:rsidRDefault="00B72B4C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81330" w:rsidRPr="00671634">
        <w:rPr>
          <w:rFonts w:asciiTheme="minorHAnsi" w:hAnsiTheme="minorHAnsi" w:cstheme="minorHAnsi"/>
          <w:b/>
          <w:sz w:val="24"/>
          <w:szCs w:val="24"/>
        </w:rPr>
        <w:t xml:space="preserve">3.  </w:t>
      </w:r>
      <w:r w:rsidR="00982B88" w:rsidRPr="00671634">
        <w:rPr>
          <w:rFonts w:asciiTheme="minorHAnsi" w:hAnsiTheme="minorHAnsi" w:cstheme="minorHAnsi"/>
          <w:b/>
          <w:sz w:val="24"/>
          <w:szCs w:val="24"/>
        </w:rPr>
        <w:t>At 6 PM, take a teaspoon of Epsom salt</w:t>
      </w:r>
      <w:r w:rsidR="00281330" w:rsidRPr="00671634">
        <w:rPr>
          <w:rFonts w:asciiTheme="minorHAnsi" w:hAnsiTheme="minorHAnsi" w:cstheme="minorHAnsi"/>
          <w:b/>
          <w:sz w:val="24"/>
          <w:szCs w:val="24"/>
        </w:rPr>
        <w:t>.</w:t>
      </w:r>
    </w:p>
    <w:p w14:paraId="743ABBB0" w14:textId="77777777" w:rsidR="00982B88" w:rsidRPr="00671634" w:rsidRDefault="00444C48" w:rsidP="003A6DBD">
      <w:p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 xml:space="preserve">  </w:t>
      </w:r>
      <w:r w:rsidR="000E4888" w:rsidRPr="00671634">
        <w:rPr>
          <w:rFonts w:asciiTheme="minorHAnsi" w:hAnsiTheme="minorHAnsi" w:cstheme="minorHAnsi"/>
          <w:sz w:val="24"/>
          <w:szCs w:val="24"/>
        </w:rPr>
        <w:t xml:space="preserve"> </w:t>
      </w:r>
      <w:r w:rsidR="00B72B4C" w:rsidRPr="00671634">
        <w:rPr>
          <w:rFonts w:asciiTheme="minorHAnsi" w:hAnsiTheme="minorHAnsi" w:cstheme="minorHAnsi"/>
          <w:sz w:val="24"/>
          <w:szCs w:val="24"/>
        </w:rPr>
        <w:t xml:space="preserve">    </w:t>
      </w:r>
      <w:r w:rsidRPr="00671634">
        <w:rPr>
          <w:rFonts w:asciiTheme="minorHAnsi" w:hAnsiTheme="minorHAnsi" w:cstheme="minorHAnsi"/>
          <w:sz w:val="24"/>
          <w:szCs w:val="24"/>
        </w:rPr>
        <w:t>Magnesium</w:t>
      </w:r>
      <w:r w:rsidR="00982B88" w:rsidRPr="00671634">
        <w:rPr>
          <w:rFonts w:asciiTheme="minorHAnsi" w:hAnsiTheme="minorHAnsi" w:cstheme="minorHAnsi"/>
          <w:sz w:val="24"/>
          <w:szCs w:val="24"/>
        </w:rPr>
        <w:t xml:space="preserve"> sulphate with a glass of warm water</w:t>
      </w:r>
    </w:p>
    <w:p w14:paraId="0C3F46C0" w14:textId="77777777" w:rsidR="000E4888" w:rsidRPr="00671634" w:rsidRDefault="00444C48" w:rsidP="003A6DBD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289F84E" w14:textId="77777777" w:rsidR="00982B88" w:rsidRPr="00671634" w:rsidRDefault="00B72B4C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81330" w:rsidRPr="00671634">
        <w:rPr>
          <w:rFonts w:asciiTheme="minorHAnsi" w:hAnsiTheme="minorHAnsi" w:cstheme="minorHAnsi"/>
          <w:b/>
          <w:sz w:val="24"/>
          <w:szCs w:val="24"/>
        </w:rPr>
        <w:t xml:space="preserve">4.  </w:t>
      </w:r>
      <w:r w:rsidR="00982B88" w:rsidRPr="00671634">
        <w:rPr>
          <w:rFonts w:asciiTheme="minorHAnsi" w:hAnsiTheme="minorHAnsi" w:cstheme="minorHAnsi"/>
          <w:b/>
          <w:sz w:val="24"/>
          <w:szCs w:val="24"/>
        </w:rPr>
        <w:t>At 8 PM, repeat the same</w:t>
      </w:r>
      <w:r w:rsidR="00281330" w:rsidRPr="00671634">
        <w:rPr>
          <w:rFonts w:asciiTheme="minorHAnsi" w:hAnsiTheme="minorHAnsi" w:cstheme="minorHAnsi"/>
          <w:b/>
          <w:sz w:val="24"/>
          <w:szCs w:val="24"/>
        </w:rPr>
        <w:t>.</w:t>
      </w:r>
    </w:p>
    <w:p w14:paraId="3207D042" w14:textId="77777777" w:rsidR="00444C48" w:rsidRPr="00671634" w:rsidRDefault="00444C48" w:rsidP="003A6DBD">
      <w:p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 xml:space="preserve">  </w:t>
      </w:r>
      <w:r w:rsidR="000E4888" w:rsidRPr="00671634">
        <w:rPr>
          <w:rFonts w:asciiTheme="minorHAnsi" w:hAnsiTheme="minorHAnsi" w:cstheme="minorHAnsi"/>
          <w:sz w:val="24"/>
          <w:szCs w:val="24"/>
        </w:rPr>
        <w:t xml:space="preserve"> </w:t>
      </w:r>
      <w:r w:rsidR="00B72B4C" w:rsidRPr="00671634">
        <w:rPr>
          <w:rFonts w:asciiTheme="minorHAnsi" w:hAnsiTheme="minorHAnsi" w:cstheme="minorHAnsi"/>
          <w:sz w:val="24"/>
          <w:szCs w:val="24"/>
        </w:rPr>
        <w:t xml:space="preserve">    </w:t>
      </w:r>
      <w:r w:rsidR="00982B88" w:rsidRPr="00671634">
        <w:rPr>
          <w:rFonts w:asciiTheme="minorHAnsi" w:hAnsiTheme="minorHAnsi" w:cstheme="minorHAnsi"/>
          <w:sz w:val="24"/>
          <w:szCs w:val="24"/>
        </w:rPr>
        <w:t>Magnesium sulphate opens the gallbladder ducts</w:t>
      </w:r>
    </w:p>
    <w:p w14:paraId="70CD3AA2" w14:textId="77777777" w:rsidR="00B72B4C" w:rsidRPr="00671634" w:rsidRDefault="00B72B4C" w:rsidP="003A6DBD">
      <w:p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0C4F3DB5" w14:textId="77777777" w:rsidR="000E4888" w:rsidRPr="00671634" w:rsidRDefault="00B72B4C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4C48" w:rsidRPr="00671634">
        <w:rPr>
          <w:rFonts w:asciiTheme="minorHAnsi" w:hAnsiTheme="minorHAnsi" w:cstheme="minorHAnsi"/>
          <w:b/>
          <w:sz w:val="24"/>
          <w:szCs w:val="24"/>
        </w:rPr>
        <w:t>5.</w:t>
      </w:r>
      <w:r w:rsidR="000E4888" w:rsidRPr="00671634">
        <w:rPr>
          <w:rFonts w:asciiTheme="minorHAnsi" w:hAnsiTheme="minorHAnsi" w:cstheme="minorHAnsi"/>
          <w:sz w:val="24"/>
          <w:szCs w:val="24"/>
        </w:rPr>
        <w:t xml:space="preserve">  </w:t>
      </w:r>
      <w:r w:rsidR="00982B88" w:rsidRPr="00671634">
        <w:rPr>
          <w:rFonts w:asciiTheme="minorHAnsi" w:hAnsiTheme="minorHAnsi" w:cstheme="minorHAnsi"/>
          <w:b/>
          <w:sz w:val="24"/>
          <w:szCs w:val="24"/>
        </w:rPr>
        <w:t xml:space="preserve">At 10 PM, take half cup olive oil </w:t>
      </w:r>
      <w:r w:rsidR="00982B88" w:rsidRPr="00671634">
        <w:rPr>
          <w:rFonts w:asciiTheme="minorHAnsi" w:hAnsiTheme="minorHAnsi" w:cstheme="minorHAnsi"/>
          <w:sz w:val="24"/>
          <w:szCs w:val="24"/>
        </w:rPr>
        <w:t xml:space="preserve">(or sesame </w:t>
      </w:r>
      <w:r w:rsidR="00281330" w:rsidRPr="00671634">
        <w:rPr>
          <w:rFonts w:asciiTheme="minorHAnsi" w:hAnsiTheme="minorHAnsi" w:cstheme="minorHAnsi"/>
          <w:sz w:val="24"/>
          <w:szCs w:val="24"/>
        </w:rPr>
        <w:t>oil)</w:t>
      </w:r>
      <w:r w:rsidR="00982B88" w:rsidRPr="00671634">
        <w:rPr>
          <w:rFonts w:asciiTheme="minorHAnsi" w:hAnsiTheme="minorHAnsi" w:cstheme="minorHAnsi"/>
          <w:b/>
          <w:sz w:val="24"/>
          <w:szCs w:val="24"/>
        </w:rPr>
        <w:t xml:space="preserve"> with half cup fresh lemon juice</w:t>
      </w:r>
      <w:r w:rsidR="00982B88" w:rsidRPr="0067163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82B88" w:rsidRPr="00671634">
        <w:rPr>
          <w:rFonts w:asciiTheme="minorHAnsi" w:hAnsiTheme="minorHAnsi" w:cstheme="minorHAnsi"/>
          <w:sz w:val="24"/>
          <w:szCs w:val="24"/>
        </w:rPr>
        <w:t xml:space="preserve">         </w:t>
      </w:r>
    </w:p>
    <w:p w14:paraId="56FF0F1C" w14:textId="77777777" w:rsidR="00982B88" w:rsidRPr="00671634" w:rsidRDefault="000E48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 xml:space="preserve">       </w:t>
      </w:r>
      <w:r w:rsidR="00982B88" w:rsidRPr="00671634">
        <w:rPr>
          <w:rFonts w:asciiTheme="minorHAnsi" w:hAnsiTheme="minorHAnsi" w:cstheme="minorHAnsi"/>
          <w:sz w:val="24"/>
          <w:szCs w:val="24"/>
        </w:rPr>
        <w:t>Mix it well and drink it</w:t>
      </w:r>
      <w:r w:rsidRPr="00671634">
        <w:rPr>
          <w:rFonts w:asciiTheme="minorHAnsi" w:hAnsiTheme="minorHAnsi" w:cstheme="minorHAnsi"/>
          <w:sz w:val="24"/>
          <w:szCs w:val="24"/>
        </w:rPr>
        <w:t xml:space="preserve">. </w:t>
      </w:r>
      <w:r w:rsidR="00982B88" w:rsidRPr="00671634">
        <w:rPr>
          <w:rFonts w:asciiTheme="minorHAnsi" w:hAnsiTheme="minorHAnsi" w:cstheme="minorHAnsi"/>
          <w:sz w:val="24"/>
          <w:szCs w:val="24"/>
        </w:rPr>
        <w:t>The oil lubricates the stones to ease their passage</w:t>
      </w:r>
    </w:p>
    <w:p w14:paraId="11F39485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color w:val="C00000"/>
          <w:sz w:val="24"/>
          <w:szCs w:val="24"/>
        </w:rPr>
      </w:pPr>
    </w:p>
    <w:p w14:paraId="489562A5" w14:textId="77777777" w:rsidR="00982B88" w:rsidRPr="00671634" w:rsidRDefault="000E4888" w:rsidP="003A6DBD">
      <w:pPr>
        <w:spacing w:after="0" w:line="240" w:lineRule="auto"/>
        <w:ind w:left="-5"/>
        <w:rPr>
          <w:rFonts w:asciiTheme="minorHAnsi" w:hAnsiTheme="minorHAnsi" w:cstheme="minorHAnsi"/>
          <w:color w:val="C00000"/>
          <w:sz w:val="24"/>
          <w:szCs w:val="24"/>
        </w:rPr>
      </w:pPr>
      <w:r w:rsidRPr="00671634">
        <w:rPr>
          <w:rFonts w:asciiTheme="minorHAnsi" w:hAnsiTheme="minorHAnsi" w:cstheme="minorHAnsi"/>
          <w:b/>
          <w:color w:val="C00000"/>
          <w:sz w:val="24"/>
          <w:szCs w:val="24"/>
        </w:rPr>
        <w:t>Note:</w:t>
      </w:r>
      <w:r w:rsidRPr="00671634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r w:rsidR="00982B88" w:rsidRPr="00D44A6C">
        <w:rPr>
          <w:rFonts w:asciiTheme="minorHAnsi" w:hAnsiTheme="minorHAnsi" w:cstheme="minorHAnsi"/>
          <w:b/>
          <w:color w:val="7900F2"/>
          <w:sz w:val="24"/>
          <w:szCs w:val="24"/>
        </w:rPr>
        <w:t>1</w:t>
      </w:r>
      <w:r w:rsidR="00B72B4C" w:rsidRPr="00D44A6C">
        <w:rPr>
          <w:rFonts w:asciiTheme="minorHAnsi" w:hAnsiTheme="minorHAnsi" w:cstheme="minorHAnsi"/>
          <w:b/>
          <w:color w:val="7900F2"/>
          <w:sz w:val="24"/>
          <w:szCs w:val="24"/>
        </w:rPr>
        <w:t xml:space="preserve"> </w:t>
      </w:r>
      <w:r w:rsidR="00982B88" w:rsidRPr="00D44A6C">
        <w:rPr>
          <w:rFonts w:asciiTheme="minorHAnsi" w:hAnsiTheme="minorHAnsi" w:cstheme="minorHAnsi"/>
          <w:b/>
          <w:color w:val="7900F2"/>
          <w:sz w:val="24"/>
          <w:szCs w:val="24"/>
        </w:rPr>
        <w:t xml:space="preserve">cup = 240ml, </w:t>
      </w:r>
      <w:r w:rsidR="00982B88" w:rsidRPr="00D44A6C">
        <w:rPr>
          <w:rFonts w:asciiTheme="minorHAnsi" w:hAnsiTheme="minorHAnsi" w:cstheme="minorHAnsi"/>
          <w:b/>
          <w:color w:val="FF6600"/>
          <w:sz w:val="24"/>
          <w:szCs w:val="24"/>
        </w:rPr>
        <w:t>1 cup lemon juice = 3 to 4 large juicy lemons</w:t>
      </w:r>
    </w:p>
    <w:p w14:paraId="25F633DA" w14:textId="77777777" w:rsidR="00281330" w:rsidRPr="00671634" w:rsidRDefault="00982B88" w:rsidP="003A6DB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Next morning, you will find green stones in your stools</w:t>
      </w:r>
      <w:r w:rsidR="000E4888" w:rsidRPr="00671634">
        <w:rPr>
          <w:rFonts w:asciiTheme="minorHAnsi" w:hAnsiTheme="minorHAnsi" w:cstheme="minorHAnsi"/>
          <w:sz w:val="24"/>
          <w:szCs w:val="24"/>
        </w:rPr>
        <w:t xml:space="preserve">. </w:t>
      </w:r>
      <w:r w:rsidRPr="00671634">
        <w:rPr>
          <w:rFonts w:asciiTheme="minorHAnsi" w:hAnsiTheme="minorHAnsi" w:cstheme="minorHAnsi"/>
          <w:sz w:val="24"/>
          <w:szCs w:val="24"/>
        </w:rPr>
        <w:t>“Usually they float,” Chiu Nan notes</w:t>
      </w:r>
      <w:r w:rsidR="00281330" w:rsidRPr="0067163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12FF8DA" w14:textId="77777777" w:rsidR="00281330" w:rsidRPr="00671634" w:rsidRDefault="000E4888" w:rsidP="003A6DB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“</w:t>
      </w:r>
      <w:r w:rsidR="00982B88" w:rsidRPr="00671634">
        <w:rPr>
          <w:rFonts w:asciiTheme="minorHAnsi" w:hAnsiTheme="minorHAnsi" w:cstheme="minorHAnsi"/>
          <w:sz w:val="24"/>
          <w:szCs w:val="24"/>
        </w:rPr>
        <w:t>You might want to count them. I have had people who pass 40, 50, or up to 100 stones</w:t>
      </w:r>
      <w:r w:rsidRPr="00671634">
        <w:rPr>
          <w:rFonts w:asciiTheme="minorHAnsi" w:hAnsiTheme="minorHAnsi" w:cstheme="minorHAnsi"/>
          <w:sz w:val="24"/>
          <w:szCs w:val="24"/>
        </w:rPr>
        <w:t xml:space="preserve">. </w:t>
      </w:r>
      <w:r w:rsidR="00982B88" w:rsidRPr="00671634">
        <w:rPr>
          <w:rFonts w:asciiTheme="minorHAnsi" w:hAnsiTheme="minorHAnsi" w:cstheme="minorHAnsi"/>
          <w:sz w:val="24"/>
          <w:szCs w:val="24"/>
        </w:rPr>
        <w:t>Very many.”</w:t>
      </w:r>
    </w:p>
    <w:p w14:paraId="586AA80C" w14:textId="77777777" w:rsidR="000E4888" w:rsidRPr="00671634" w:rsidRDefault="000E4888" w:rsidP="003A6DB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“</w:t>
      </w:r>
      <w:r w:rsidR="00982B88" w:rsidRPr="00671634">
        <w:rPr>
          <w:rFonts w:asciiTheme="minorHAnsi" w:hAnsiTheme="minorHAnsi" w:cstheme="minorHAnsi"/>
          <w:sz w:val="24"/>
          <w:szCs w:val="24"/>
        </w:rPr>
        <w:t xml:space="preserve">Even if you don’t have any symptoms of gallstones, you still </w:t>
      </w:r>
      <w:r w:rsidRPr="00671634">
        <w:rPr>
          <w:rFonts w:asciiTheme="minorHAnsi" w:hAnsiTheme="minorHAnsi" w:cstheme="minorHAnsi"/>
          <w:sz w:val="24"/>
          <w:szCs w:val="24"/>
        </w:rPr>
        <w:t>might have some.</w:t>
      </w:r>
    </w:p>
    <w:p w14:paraId="0EBDC115" w14:textId="77777777" w:rsidR="00982B88" w:rsidRPr="00671634" w:rsidRDefault="00982B88" w:rsidP="003A6DB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It’s always good to give your gall bladder a clean-up now and then</w:t>
      </w:r>
      <w:r w:rsidR="000E4888" w:rsidRPr="00671634">
        <w:rPr>
          <w:rFonts w:asciiTheme="minorHAnsi" w:hAnsiTheme="minorHAnsi" w:cstheme="minorHAnsi"/>
          <w:sz w:val="24"/>
          <w:szCs w:val="24"/>
        </w:rPr>
        <w:t>.</w:t>
      </w:r>
    </w:p>
    <w:p w14:paraId="20A50B9C" w14:textId="77777777" w:rsidR="00982B88" w:rsidRPr="00671634" w:rsidRDefault="000E4888" w:rsidP="003A6DBD">
      <w:pPr>
        <w:spacing w:after="0" w:line="240" w:lineRule="auto"/>
        <w:ind w:left="0" w:right="617" w:firstLine="0"/>
        <w:rPr>
          <w:rFonts w:asciiTheme="minorHAnsi" w:hAnsiTheme="minorHAnsi" w:cstheme="minorHAnsi"/>
          <w:color w:val="C00000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982B88" w:rsidRPr="00671634">
        <w:rPr>
          <w:rFonts w:asciiTheme="minorHAnsi" w:hAnsiTheme="minorHAnsi" w:cstheme="minorHAnsi"/>
          <w:b/>
          <w:color w:val="C00000"/>
          <w:sz w:val="24"/>
          <w:szCs w:val="24"/>
        </w:rPr>
        <w:t>OR:</w:t>
      </w:r>
    </w:p>
    <w:p w14:paraId="76BB365C" w14:textId="77777777" w:rsidR="00982B88" w:rsidRPr="00671634" w:rsidRDefault="00982B88" w:rsidP="003A6DBD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 xml:space="preserve">Drink 3 </w:t>
      </w:r>
      <w:r w:rsidR="000E4888" w:rsidRPr="00671634">
        <w:rPr>
          <w:rFonts w:asciiTheme="minorHAnsi" w:hAnsiTheme="minorHAnsi" w:cstheme="minorHAnsi"/>
          <w:sz w:val="24"/>
          <w:szCs w:val="24"/>
        </w:rPr>
        <w:t xml:space="preserve">oz. </w:t>
      </w:r>
      <w:r w:rsidR="00381D7C" w:rsidRPr="00671634">
        <w:rPr>
          <w:rFonts w:asciiTheme="minorHAnsi" w:hAnsiTheme="minorHAnsi" w:cstheme="minorHAnsi"/>
          <w:sz w:val="24"/>
          <w:szCs w:val="24"/>
        </w:rPr>
        <w:t xml:space="preserve">(6 T). </w:t>
      </w:r>
      <w:r w:rsidRPr="00671634">
        <w:rPr>
          <w:rFonts w:asciiTheme="minorHAnsi" w:hAnsiTheme="minorHAnsi" w:cstheme="minorHAnsi"/>
          <w:sz w:val="24"/>
          <w:szCs w:val="24"/>
        </w:rPr>
        <w:t xml:space="preserve">grapefruit juice chased with 1 </w:t>
      </w:r>
      <w:r w:rsidR="000E4888" w:rsidRPr="00671634">
        <w:rPr>
          <w:rFonts w:asciiTheme="minorHAnsi" w:hAnsiTheme="minorHAnsi" w:cstheme="minorHAnsi"/>
          <w:sz w:val="24"/>
          <w:szCs w:val="24"/>
        </w:rPr>
        <w:t>oz</w:t>
      </w:r>
      <w:r w:rsidR="00381D7C" w:rsidRPr="00671634">
        <w:rPr>
          <w:rFonts w:asciiTheme="minorHAnsi" w:hAnsiTheme="minorHAnsi" w:cstheme="minorHAnsi"/>
          <w:sz w:val="24"/>
          <w:szCs w:val="24"/>
        </w:rPr>
        <w:t>. (</w:t>
      </w:r>
      <w:r w:rsidRPr="00671634">
        <w:rPr>
          <w:rFonts w:asciiTheme="minorHAnsi" w:hAnsiTheme="minorHAnsi" w:cstheme="minorHAnsi"/>
          <w:sz w:val="24"/>
          <w:szCs w:val="24"/>
        </w:rPr>
        <w:t>2 T). of pure cold pressed olive oil every hour until sickly</w:t>
      </w:r>
    </w:p>
    <w:p w14:paraId="07216DB2" w14:textId="77777777" w:rsidR="00982B88" w:rsidRPr="00671634" w:rsidRDefault="00982B88" w:rsidP="003A6DBD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Then give enema OR have person drink 3 T. of castor oil</w:t>
      </w:r>
    </w:p>
    <w:p w14:paraId="287A0C53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378AA4" w14:textId="77777777" w:rsidR="00982B88" w:rsidRPr="00671634" w:rsidRDefault="00982B88" w:rsidP="003A6DBD">
      <w:pPr>
        <w:spacing w:after="0" w:line="240" w:lineRule="auto"/>
        <w:ind w:left="0" w:right="617" w:firstLine="0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671634">
        <w:rPr>
          <w:rFonts w:asciiTheme="minorHAnsi" w:hAnsiTheme="minorHAnsi" w:cstheme="minorHAnsi"/>
          <w:b/>
          <w:color w:val="C00000"/>
          <w:sz w:val="24"/>
          <w:szCs w:val="24"/>
        </w:rPr>
        <w:t>FOODS TO EAT AFTER GALLSTONE FLUSH WHEN YOU HAVE GALLSTONES:</w:t>
      </w:r>
    </w:p>
    <w:p w14:paraId="06CEA227" w14:textId="77777777" w:rsidR="00982B88" w:rsidRPr="00671634" w:rsidRDefault="000E4888" w:rsidP="003A6DBD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All fruit</w:t>
      </w:r>
    </w:p>
    <w:p w14:paraId="402F6D49" w14:textId="77777777" w:rsidR="00982B88" w:rsidRPr="00671634" w:rsidRDefault="000E4888" w:rsidP="003A6DBD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All legumes</w:t>
      </w:r>
    </w:p>
    <w:p w14:paraId="76806F6B" w14:textId="77777777" w:rsidR="00982B88" w:rsidRPr="00671634" w:rsidRDefault="000E4888" w:rsidP="003A6DBD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Artichokes</w:t>
      </w:r>
    </w:p>
    <w:p w14:paraId="383F5D46" w14:textId="77777777" w:rsidR="00982B88" w:rsidRPr="00671634" w:rsidRDefault="000E4888" w:rsidP="003A6DBD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Apples</w:t>
      </w:r>
    </w:p>
    <w:p w14:paraId="71EA1494" w14:textId="77777777" w:rsidR="00982B88" w:rsidRPr="00671634" w:rsidRDefault="000E4888" w:rsidP="003A6DBD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Radishes</w:t>
      </w:r>
    </w:p>
    <w:p w14:paraId="3C245CEA" w14:textId="77777777" w:rsidR="00982B88" w:rsidRPr="00671634" w:rsidRDefault="000E4888" w:rsidP="003A6DBD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Lecithin</w:t>
      </w:r>
    </w:p>
    <w:p w14:paraId="5A0D4D41" w14:textId="77777777" w:rsidR="00982B88" w:rsidRPr="00671634" w:rsidRDefault="000E4888" w:rsidP="003A6DBD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Fiber</w:t>
      </w:r>
    </w:p>
    <w:p w14:paraId="4B59A50F" w14:textId="77777777" w:rsidR="00982B88" w:rsidRPr="00671634" w:rsidRDefault="000E4888" w:rsidP="003A6DBD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Vitamin C in the form of pure, fresh lemon juice</w:t>
      </w:r>
    </w:p>
    <w:p w14:paraId="491E003F" w14:textId="77777777" w:rsidR="00982B88" w:rsidRPr="00671634" w:rsidRDefault="000E4888" w:rsidP="003A6DBD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 xml:space="preserve">Cooked till tender dark greens –  </w:t>
      </w:r>
      <w:r w:rsidR="00982B88" w:rsidRPr="00671634">
        <w:rPr>
          <w:rFonts w:asciiTheme="minorHAnsi" w:hAnsiTheme="minorHAnsi" w:cstheme="minorHAnsi"/>
          <w:sz w:val="24"/>
          <w:szCs w:val="24"/>
        </w:rPr>
        <w:t>ask for document on Vegetables and how to properly cook them</w:t>
      </w:r>
    </w:p>
    <w:p w14:paraId="1EFC5BE3" w14:textId="77777777" w:rsidR="00982B88" w:rsidRPr="00671634" w:rsidRDefault="000E4888" w:rsidP="003A6DBD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 xml:space="preserve">Wait on the grains – </w:t>
      </w:r>
      <w:r w:rsidR="00982B88" w:rsidRPr="00671634">
        <w:rPr>
          <w:rFonts w:asciiTheme="minorHAnsi" w:hAnsiTheme="minorHAnsi" w:cstheme="minorHAnsi"/>
          <w:sz w:val="24"/>
          <w:szCs w:val="24"/>
        </w:rPr>
        <w:t>grains irritate some people and exacerbate the problem</w:t>
      </w:r>
    </w:p>
    <w:p w14:paraId="525DD5A0" w14:textId="77777777" w:rsidR="000E4888" w:rsidRPr="00671634" w:rsidRDefault="000E4888" w:rsidP="003A6DBD">
      <w:pPr>
        <w:spacing w:after="0" w:line="240" w:lineRule="auto"/>
        <w:ind w:left="-5" w:right="617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74D943DF" w14:textId="77777777" w:rsidR="00982B88" w:rsidRPr="00671634" w:rsidRDefault="00982B88" w:rsidP="003A6DBD">
      <w:pPr>
        <w:spacing w:after="0" w:line="240" w:lineRule="auto"/>
        <w:ind w:left="-5" w:right="617"/>
        <w:rPr>
          <w:rFonts w:asciiTheme="minorHAnsi" w:hAnsiTheme="minorHAnsi" w:cstheme="minorHAnsi"/>
          <w:color w:val="C00000"/>
          <w:sz w:val="24"/>
          <w:szCs w:val="24"/>
        </w:rPr>
      </w:pPr>
      <w:r w:rsidRPr="00671634">
        <w:rPr>
          <w:rFonts w:asciiTheme="minorHAnsi" w:hAnsiTheme="minorHAnsi" w:cstheme="minorHAnsi"/>
          <w:b/>
          <w:color w:val="C00000"/>
          <w:sz w:val="24"/>
          <w:szCs w:val="24"/>
        </w:rPr>
        <w:t>MORE THINGS TO KNOW ABOUT THE GALLBLADDER:</w:t>
      </w:r>
    </w:p>
    <w:p w14:paraId="4E0DBFAA" w14:textId="77777777" w:rsidR="00982B88" w:rsidRPr="00671634" w:rsidRDefault="00982B88" w:rsidP="003A6DBD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Having it removed doubles ones risk for Colon Cancer</w:t>
      </w:r>
    </w:p>
    <w:p w14:paraId="007ECE21" w14:textId="77777777" w:rsidR="00982B88" w:rsidRPr="00671634" w:rsidRDefault="00982B88" w:rsidP="003A6DBD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sz w:val="24"/>
          <w:szCs w:val="24"/>
        </w:rPr>
        <w:t>Obese women have an increased chance of forming gall stones</w:t>
      </w:r>
    </w:p>
    <w:p w14:paraId="1BB674A6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color w:val="C00000"/>
          <w:sz w:val="24"/>
          <w:szCs w:val="24"/>
        </w:rPr>
      </w:pPr>
    </w:p>
    <w:p w14:paraId="41A5C1AC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color w:val="C00000"/>
          <w:sz w:val="24"/>
          <w:szCs w:val="24"/>
        </w:rPr>
      </w:pPr>
      <w:r w:rsidRPr="00671634">
        <w:rPr>
          <w:rFonts w:asciiTheme="minorHAnsi" w:hAnsiTheme="minorHAnsi" w:cstheme="minorHAnsi"/>
          <w:b/>
          <w:color w:val="C00000"/>
          <w:sz w:val="24"/>
          <w:szCs w:val="24"/>
        </w:rPr>
        <w:t>ARTICLES TO READ ABOUT GALLSTONES AND THE GALL BLADDER:</w:t>
      </w:r>
    </w:p>
    <w:p w14:paraId="0F03BFC3" w14:textId="77777777" w:rsidR="00982B88" w:rsidRPr="00671634" w:rsidRDefault="00000000" w:rsidP="003A6DBD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hyperlink r:id="rId21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http://www.newsmax.com/Health/Dr</w:t>
        </w:r>
      </w:hyperlink>
      <w:hyperlink r:id="rId22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-</w:t>
        </w:r>
      </w:hyperlink>
      <w:hyperlink r:id="rId23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Blaylock/gallstones</w:t>
        </w:r>
      </w:hyperlink>
      <w:hyperlink r:id="rId24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-</w:t>
        </w:r>
      </w:hyperlink>
      <w:hyperlink r:id="rId25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magnesium</w:t>
        </w:r>
      </w:hyperlink>
      <w:hyperlink r:id="rId26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-</w:t>
        </w:r>
      </w:hyperlink>
      <w:hyperlink r:id="rId27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nuts</w:t>
        </w:r>
      </w:hyperlink>
      <w:hyperlink r:id="rId28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-</w:t>
        </w:r>
      </w:hyperlink>
      <w:hyperlink r:id="rId29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obesity/2016/04/05/id/722420/</w:t>
        </w:r>
      </w:hyperlink>
      <w:hyperlink r:id="rId30">
        <w:r w:rsidR="00982B88" w:rsidRPr="00671634">
          <w:rPr>
            <w:rFonts w:asciiTheme="minorHAnsi" w:eastAsia="Times New Roman" w:hAnsiTheme="minorHAnsi" w:cstheme="minorHAnsi"/>
            <w:sz w:val="24"/>
            <w:szCs w:val="24"/>
          </w:rPr>
          <w:t xml:space="preserve"> </w:t>
        </w:r>
      </w:hyperlink>
    </w:p>
    <w:p w14:paraId="1DE05696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2667B8E" w14:textId="77777777" w:rsidR="00982B88" w:rsidRPr="00671634" w:rsidRDefault="00000000" w:rsidP="003A6DBD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hyperlink r:id="rId31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https://www.niddk.nih.gov/health</w:t>
        </w:r>
      </w:hyperlink>
      <w:hyperlink r:id="rId32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-</w:t>
        </w:r>
      </w:hyperlink>
      <w:hyperlink r:id="rId33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information/health</w:t>
        </w:r>
      </w:hyperlink>
      <w:hyperlink r:id="rId34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-</w:t>
        </w:r>
      </w:hyperlink>
      <w:hyperlink r:id="rId35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topics/digestive</w:t>
        </w:r>
      </w:hyperlink>
      <w:hyperlink r:id="rId36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-</w:t>
        </w:r>
      </w:hyperlink>
      <w:hyperlink r:id="rId37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diseases/gallstones/Pages/facts.aspx</w:t>
        </w:r>
      </w:hyperlink>
      <w:hyperlink r:id="rId38">
        <w:r w:rsidR="00982B88" w:rsidRPr="00671634">
          <w:rPr>
            <w:rFonts w:asciiTheme="minorHAnsi" w:eastAsia="Times New Roman" w:hAnsiTheme="minorHAnsi" w:cstheme="minorHAnsi"/>
            <w:sz w:val="24"/>
            <w:szCs w:val="24"/>
          </w:rPr>
          <w:t xml:space="preserve"> </w:t>
        </w:r>
      </w:hyperlink>
    </w:p>
    <w:p w14:paraId="709EBFDD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53373DA" w14:textId="77777777" w:rsidR="00982B88" w:rsidRPr="00671634" w:rsidRDefault="00000000" w:rsidP="003A6DBD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hyperlink r:id="rId39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http://www.newsmax.com/health/Health</w:t>
        </w:r>
      </w:hyperlink>
      <w:hyperlink r:id="rId40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-</w:t>
        </w:r>
      </w:hyperlink>
      <w:hyperlink r:id="rId41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Wire/gallstones</w:t>
        </w:r>
      </w:hyperlink>
      <w:hyperlink r:id="rId42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-</w:t>
        </w:r>
      </w:hyperlink>
      <w:hyperlink r:id="rId43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gallbladder</w:t>
        </w:r>
      </w:hyperlink>
      <w:hyperlink r:id="rId44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-</w:t>
        </w:r>
      </w:hyperlink>
      <w:hyperlink r:id="rId45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stomach</w:t>
        </w:r>
      </w:hyperlink>
      <w:hyperlink r:id="rId46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-</w:t>
        </w:r>
      </w:hyperlink>
      <w:hyperlink r:id="rId47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pain</w:t>
        </w:r>
      </w:hyperlink>
      <w:hyperlink r:id="rId48"/>
      <w:hyperlink r:id="rId49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causes/2014/02/08/id/551681/</w:t>
        </w:r>
      </w:hyperlink>
      <w:hyperlink r:id="rId50">
        <w:r w:rsidR="00982B88" w:rsidRPr="00671634">
          <w:rPr>
            <w:rFonts w:asciiTheme="minorHAnsi" w:eastAsia="Times New Roman" w:hAnsiTheme="minorHAnsi" w:cstheme="minorHAnsi"/>
            <w:sz w:val="24"/>
            <w:szCs w:val="24"/>
          </w:rPr>
          <w:t xml:space="preserve"> </w:t>
        </w:r>
      </w:hyperlink>
    </w:p>
    <w:p w14:paraId="71F041B1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91518CA" w14:textId="77777777" w:rsidR="00982B88" w:rsidRPr="00671634" w:rsidRDefault="00000000" w:rsidP="003A6DBD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hyperlink r:id="rId51">
        <w:r w:rsidR="00982B88" w:rsidRPr="00671634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http://www.medicinenet.com/gallstones/article.htm</w:t>
        </w:r>
      </w:hyperlink>
      <w:hyperlink r:id="rId52">
        <w:r w:rsidR="00982B88" w:rsidRPr="00671634">
          <w:rPr>
            <w:rFonts w:asciiTheme="minorHAnsi" w:eastAsia="Times New Roman" w:hAnsiTheme="minorHAnsi" w:cstheme="minorHAnsi"/>
            <w:sz w:val="24"/>
            <w:szCs w:val="24"/>
          </w:rPr>
          <w:t xml:space="preserve"> </w:t>
        </w:r>
      </w:hyperlink>
    </w:p>
    <w:p w14:paraId="2964D008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B8D83CC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F05E820" w14:textId="77777777" w:rsidR="00982B88" w:rsidRPr="00671634" w:rsidRDefault="00982B88" w:rsidP="003A6DBD">
      <w:pPr>
        <w:spacing w:after="0" w:line="240" w:lineRule="auto"/>
        <w:ind w:left="0" w:right="617" w:firstLine="0"/>
        <w:rPr>
          <w:rFonts w:asciiTheme="minorHAnsi" w:hAnsiTheme="minorHAnsi" w:cstheme="minorHAnsi"/>
          <w:color w:val="C00000"/>
          <w:sz w:val="24"/>
          <w:szCs w:val="24"/>
        </w:rPr>
      </w:pPr>
      <w:r w:rsidRPr="00671634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VERSES FOR THOSE WHO THINK SOME ORGANS OF THE BODY ARE NOT </w:t>
      </w:r>
      <w:r w:rsidR="000E4888" w:rsidRPr="00671634">
        <w:rPr>
          <w:rFonts w:asciiTheme="minorHAnsi" w:hAnsiTheme="minorHAnsi" w:cstheme="minorHAnsi"/>
          <w:b/>
          <w:color w:val="C00000"/>
          <w:sz w:val="24"/>
          <w:szCs w:val="24"/>
        </w:rPr>
        <w:t>IMPORTANT:</w:t>
      </w:r>
    </w:p>
    <w:p w14:paraId="40A6E440" w14:textId="77777777" w:rsidR="00982B88" w:rsidRPr="00D44A6C" w:rsidRDefault="00982B88" w:rsidP="003A6DBD">
      <w:pPr>
        <w:spacing w:after="0" w:line="240" w:lineRule="auto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D44A6C">
        <w:rPr>
          <w:rFonts w:asciiTheme="minorHAnsi" w:hAnsiTheme="minorHAnsi" w:cstheme="minorHAnsi"/>
          <w:b/>
          <w:color w:val="0000FF"/>
          <w:sz w:val="24"/>
          <w:szCs w:val="24"/>
        </w:rPr>
        <w:t>1 Corinthians 12:18-24</w:t>
      </w:r>
    </w:p>
    <w:p w14:paraId="5D8F2FCF" w14:textId="77777777" w:rsidR="00982B88" w:rsidRPr="00D44A6C" w:rsidRDefault="000E4888" w:rsidP="003A6DBD">
      <w:pPr>
        <w:spacing w:after="0" w:line="240" w:lineRule="auto"/>
        <w:rPr>
          <w:rFonts w:asciiTheme="minorHAnsi" w:hAnsiTheme="minorHAnsi" w:cstheme="minorHAnsi"/>
          <w:b/>
          <w:bCs/>
          <w:color w:val="009900"/>
          <w:sz w:val="24"/>
          <w:szCs w:val="24"/>
        </w:rPr>
      </w:pPr>
      <w:r w:rsidRPr="00D44A6C">
        <w:rPr>
          <w:rFonts w:asciiTheme="minorHAnsi" w:hAnsiTheme="minorHAnsi" w:cstheme="minorHAnsi"/>
          <w:b/>
          <w:bCs/>
          <w:color w:val="009900"/>
          <w:sz w:val="24"/>
          <w:szCs w:val="24"/>
        </w:rPr>
        <w:t xml:space="preserve">    </w:t>
      </w:r>
      <w:r w:rsidR="00982B88" w:rsidRPr="00D44A6C">
        <w:rPr>
          <w:rFonts w:asciiTheme="minorHAnsi" w:hAnsiTheme="minorHAnsi" w:cstheme="minorHAnsi"/>
          <w:b/>
          <w:bCs/>
          <w:color w:val="009900"/>
          <w:sz w:val="24"/>
          <w:szCs w:val="24"/>
        </w:rPr>
        <w:t xml:space="preserve">KJV only!!! </w:t>
      </w:r>
      <w:r w:rsidRPr="00D44A6C">
        <w:rPr>
          <w:rFonts w:asciiTheme="minorHAnsi" w:hAnsiTheme="minorHAnsi" w:cstheme="minorHAnsi"/>
          <w:b/>
          <w:bCs/>
          <w:color w:val="009900"/>
          <w:sz w:val="24"/>
          <w:szCs w:val="24"/>
        </w:rPr>
        <w:t>All others have changed or omitted.</w:t>
      </w:r>
    </w:p>
    <w:p w14:paraId="5929F9C1" w14:textId="77777777" w:rsidR="000E4888" w:rsidRPr="00671634" w:rsidRDefault="000E4888" w:rsidP="003A6DBD">
      <w:pPr>
        <w:spacing w:after="0" w:line="240" w:lineRule="auto"/>
        <w:ind w:left="0" w:right="617" w:firstLine="0"/>
        <w:rPr>
          <w:rFonts w:asciiTheme="minorHAnsi" w:hAnsiTheme="minorHAnsi" w:cstheme="minorHAnsi"/>
          <w:sz w:val="24"/>
          <w:szCs w:val="24"/>
        </w:rPr>
      </w:pPr>
    </w:p>
    <w:p w14:paraId="3A5F4DFC" w14:textId="77777777" w:rsidR="000E4888" w:rsidRPr="00671634" w:rsidRDefault="000E4888" w:rsidP="003A6DBD">
      <w:pPr>
        <w:spacing w:after="0" w:line="240" w:lineRule="auto"/>
        <w:ind w:left="0" w:right="617" w:firstLine="0"/>
        <w:rPr>
          <w:rFonts w:asciiTheme="minorHAnsi" w:hAnsiTheme="minorHAnsi" w:cstheme="minorHAnsi"/>
          <w:sz w:val="24"/>
          <w:szCs w:val="24"/>
        </w:rPr>
      </w:pPr>
    </w:p>
    <w:p w14:paraId="753F9376" w14:textId="77777777" w:rsidR="000E4888" w:rsidRPr="00671634" w:rsidRDefault="000E4888" w:rsidP="003A6DBD">
      <w:pPr>
        <w:spacing w:after="0" w:line="240" w:lineRule="auto"/>
        <w:ind w:left="0" w:right="617" w:firstLine="0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671634">
        <w:rPr>
          <w:rFonts w:asciiTheme="minorHAnsi" w:hAnsiTheme="minorHAnsi" w:cstheme="minorHAnsi"/>
          <w:b/>
          <w:color w:val="C00000"/>
          <w:sz w:val="24"/>
          <w:szCs w:val="24"/>
        </w:rPr>
        <w:lastRenderedPageBreak/>
        <w:t>SOP ABBREVIATIONS:</w:t>
      </w:r>
    </w:p>
    <w:p w14:paraId="23090AAF" w14:textId="77777777" w:rsidR="000E4888" w:rsidRPr="00671634" w:rsidRDefault="000E4888" w:rsidP="003A6DBD">
      <w:pPr>
        <w:spacing w:after="0" w:line="240" w:lineRule="auto"/>
        <w:ind w:left="-5"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7T = </w:t>
      </w:r>
      <w:r w:rsidRPr="00671634">
        <w:rPr>
          <w:rFonts w:asciiTheme="minorHAnsi" w:hAnsiTheme="minorHAnsi" w:cstheme="minorHAnsi"/>
          <w:sz w:val="24"/>
          <w:szCs w:val="24"/>
        </w:rPr>
        <w:t>Testimonies for the Church, Volume 7</w:t>
      </w:r>
    </w:p>
    <w:p w14:paraId="2CEB95F2" w14:textId="77777777" w:rsidR="000E4888" w:rsidRPr="00671634" w:rsidRDefault="000E4888" w:rsidP="003A6DBD">
      <w:pPr>
        <w:spacing w:after="0" w:line="240" w:lineRule="auto"/>
        <w:ind w:left="-5" w:right="617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CH = </w:t>
      </w:r>
      <w:r w:rsidRPr="00671634">
        <w:rPr>
          <w:rFonts w:asciiTheme="minorHAnsi" w:hAnsiTheme="minorHAnsi" w:cstheme="minorHAnsi"/>
          <w:sz w:val="24"/>
          <w:szCs w:val="24"/>
        </w:rPr>
        <w:t>Counsels on Health</w:t>
      </w:r>
    </w:p>
    <w:p w14:paraId="64E42B7F" w14:textId="77777777" w:rsidR="000E4888" w:rsidRPr="00671634" w:rsidRDefault="000E48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proofErr w:type="spellStart"/>
      <w:r w:rsidRPr="00671634">
        <w:rPr>
          <w:rFonts w:asciiTheme="minorHAnsi" w:hAnsiTheme="minorHAnsi" w:cstheme="minorHAnsi"/>
          <w:b/>
          <w:sz w:val="24"/>
          <w:szCs w:val="24"/>
        </w:rPr>
        <w:t>ChS</w:t>
      </w:r>
      <w:proofErr w:type="spellEnd"/>
      <w:r w:rsidRPr="00671634">
        <w:rPr>
          <w:rFonts w:asciiTheme="minorHAnsi" w:hAnsiTheme="minorHAnsi" w:cstheme="minorHAnsi"/>
          <w:b/>
          <w:sz w:val="24"/>
          <w:szCs w:val="24"/>
        </w:rPr>
        <w:t xml:space="preserve"> = </w:t>
      </w:r>
      <w:r w:rsidRPr="00671634">
        <w:rPr>
          <w:rFonts w:asciiTheme="minorHAnsi" w:hAnsiTheme="minorHAnsi" w:cstheme="minorHAnsi"/>
          <w:sz w:val="24"/>
          <w:szCs w:val="24"/>
        </w:rPr>
        <w:t>Christian Service</w:t>
      </w:r>
    </w:p>
    <w:p w14:paraId="20658506" w14:textId="77777777" w:rsidR="000E4888" w:rsidRPr="00671634" w:rsidRDefault="000E48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HL = </w:t>
      </w:r>
      <w:r w:rsidRPr="00671634">
        <w:rPr>
          <w:rFonts w:asciiTheme="minorHAnsi" w:hAnsiTheme="minorHAnsi" w:cstheme="minorHAnsi"/>
          <w:sz w:val="24"/>
          <w:szCs w:val="24"/>
        </w:rPr>
        <w:t>Healthful Living</w:t>
      </w:r>
    </w:p>
    <w:p w14:paraId="71AD0181" w14:textId="77777777" w:rsidR="000E4888" w:rsidRPr="00671634" w:rsidRDefault="000E48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MH = </w:t>
      </w:r>
      <w:r w:rsidRPr="00671634">
        <w:rPr>
          <w:rFonts w:asciiTheme="minorHAnsi" w:hAnsiTheme="minorHAnsi" w:cstheme="minorHAnsi"/>
          <w:sz w:val="24"/>
          <w:szCs w:val="24"/>
        </w:rPr>
        <w:t>Ministry of Healing</w:t>
      </w:r>
    </w:p>
    <w:p w14:paraId="151FB943" w14:textId="77777777" w:rsidR="000E4888" w:rsidRPr="00671634" w:rsidRDefault="000E48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MH = </w:t>
      </w:r>
      <w:r w:rsidRPr="00671634">
        <w:rPr>
          <w:rFonts w:asciiTheme="minorHAnsi" w:hAnsiTheme="minorHAnsi" w:cstheme="minorHAnsi"/>
          <w:sz w:val="24"/>
          <w:szCs w:val="24"/>
        </w:rPr>
        <w:t>Ministry of Healing</w:t>
      </w:r>
    </w:p>
    <w:p w14:paraId="7D12FB81" w14:textId="77777777" w:rsidR="000E4888" w:rsidRPr="00671634" w:rsidRDefault="000E4888" w:rsidP="003A6DBD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71634">
        <w:rPr>
          <w:rFonts w:asciiTheme="minorHAnsi" w:hAnsiTheme="minorHAnsi" w:cstheme="minorHAnsi"/>
          <w:b/>
          <w:sz w:val="24"/>
          <w:szCs w:val="24"/>
        </w:rPr>
        <w:t xml:space="preserve">MM = </w:t>
      </w:r>
      <w:r w:rsidRPr="00671634">
        <w:rPr>
          <w:rFonts w:asciiTheme="minorHAnsi" w:hAnsiTheme="minorHAnsi" w:cstheme="minorHAnsi"/>
          <w:sz w:val="24"/>
          <w:szCs w:val="24"/>
        </w:rPr>
        <w:t>Medical Ministry</w:t>
      </w:r>
    </w:p>
    <w:p w14:paraId="5C477E98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DD07B70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21C58F3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60AF8BA" w14:textId="77777777" w:rsidR="007F400F" w:rsidRDefault="007F400F" w:rsidP="003A6DBD">
      <w:pPr>
        <w:spacing w:after="0" w:line="240" w:lineRule="auto"/>
        <w:ind w:left="0" w:firstLine="0"/>
        <w:rPr>
          <w:rFonts w:asciiTheme="minorHAnsi" w:hAnsiTheme="minorHAnsi" w:cstheme="minorHAnsi"/>
          <w:color w:val="0000FF"/>
          <w:sz w:val="24"/>
          <w:szCs w:val="24"/>
        </w:rPr>
      </w:pPr>
    </w:p>
    <w:p w14:paraId="148D0CEA" w14:textId="1D65D516" w:rsidR="00982B88" w:rsidRPr="007F400F" w:rsidRDefault="00D44A6C" w:rsidP="003A6DBD">
      <w:pPr>
        <w:spacing w:after="0" w:line="240" w:lineRule="auto"/>
        <w:ind w:left="0" w:firstLine="0"/>
        <w:rPr>
          <w:rFonts w:asciiTheme="minorHAnsi" w:hAnsiTheme="minorHAnsi" w:cstheme="minorHAnsi"/>
          <w:color w:val="0000FF"/>
          <w:sz w:val="24"/>
          <w:szCs w:val="24"/>
        </w:rPr>
      </w:pPr>
      <w:r w:rsidRPr="007F400F">
        <w:rPr>
          <w:rFonts w:asciiTheme="minorHAnsi" w:hAnsiTheme="minorHAnsi" w:cstheme="minorHAnsi"/>
          <w:b/>
          <w:bCs/>
          <w:color w:val="7900F2"/>
          <w:sz w:val="24"/>
          <w:szCs w:val="24"/>
        </w:rPr>
        <w:t>Blog Links:</w:t>
      </w:r>
      <w:r w:rsidR="007F400F">
        <w:rPr>
          <w:rFonts w:asciiTheme="minorHAnsi" w:hAnsiTheme="minorHAnsi" w:cstheme="minorHAnsi"/>
          <w:color w:val="0000FF"/>
          <w:sz w:val="24"/>
          <w:szCs w:val="24"/>
        </w:rPr>
        <w:br/>
      </w:r>
      <w:hyperlink r:id="rId53" w:history="1">
        <w:r w:rsidR="007F400F" w:rsidRPr="007F400F">
          <w:rPr>
            <w:rStyle w:val="Hyperlink"/>
            <w:rFonts w:asciiTheme="minorHAnsi" w:hAnsiTheme="minorHAnsi" w:cstheme="minorHAnsi"/>
            <w:color w:val="0000FF"/>
            <w:sz w:val="24"/>
            <w:szCs w:val="24"/>
          </w:rPr>
          <w:t>https://ravishingrecipesandhealthfacts.blogspot.com/2016/09/dealing-with-gallbladder-and-gallstones.html</w:t>
        </w:r>
      </w:hyperlink>
    </w:p>
    <w:p w14:paraId="55E3911D" w14:textId="77777777" w:rsidR="007F400F" w:rsidRPr="007F400F" w:rsidRDefault="007F400F" w:rsidP="003A6DBD">
      <w:pPr>
        <w:spacing w:after="0" w:line="240" w:lineRule="auto"/>
        <w:ind w:left="0" w:firstLine="0"/>
        <w:rPr>
          <w:rFonts w:asciiTheme="minorHAnsi" w:hAnsiTheme="minorHAnsi" w:cstheme="minorHAnsi"/>
          <w:color w:val="0000FF"/>
          <w:sz w:val="24"/>
          <w:szCs w:val="24"/>
        </w:rPr>
      </w:pPr>
    </w:p>
    <w:p w14:paraId="02352E0D" w14:textId="3AC84459" w:rsidR="00982B88" w:rsidRPr="007F400F" w:rsidRDefault="00000000" w:rsidP="003A6DBD">
      <w:pPr>
        <w:spacing w:after="0" w:line="240" w:lineRule="auto"/>
        <w:ind w:left="0" w:firstLine="0"/>
        <w:rPr>
          <w:rFonts w:asciiTheme="minorHAnsi" w:hAnsiTheme="minorHAnsi" w:cstheme="minorHAnsi"/>
          <w:color w:val="0000FF"/>
          <w:sz w:val="24"/>
          <w:szCs w:val="24"/>
        </w:rPr>
      </w:pPr>
      <w:hyperlink r:id="rId54" w:history="1">
        <w:r w:rsidR="007F400F" w:rsidRPr="007F400F">
          <w:rPr>
            <w:rStyle w:val="Hyperlink"/>
            <w:rFonts w:asciiTheme="minorHAnsi" w:hAnsiTheme="minorHAnsi" w:cstheme="minorHAnsi"/>
            <w:color w:val="0000FF"/>
            <w:sz w:val="24"/>
            <w:szCs w:val="24"/>
          </w:rPr>
          <w:t>https://ravishingrecipesandhealthfacts.blogspot.com/2017/03/dealing-with-gallbladder-and-gallstones.html</w:t>
        </w:r>
      </w:hyperlink>
    </w:p>
    <w:p w14:paraId="601DFE78" w14:textId="77777777" w:rsidR="007F400F" w:rsidRPr="00671634" w:rsidRDefault="007F400F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D346650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E45F0BD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C31862A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2F4A457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E518874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8ECA4BA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9786490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AB6BEDC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FC4A988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6A8954E" w14:textId="77777777" w:rsidR="00982B88" w:rsidRPr="00671634" w:rsidRDefault="00982B88" w:rsidP="003A6DBD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C74B571" w14:textId="77777777" w:rsidR="008D764A" w:rsidRPr="00671634" w:rsidRDefault="008D764A" w:rsidP="003A6DB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8D764A" w:rsidRPr="00671634" w:rsidSect="00444C4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313B"/>
    <w:multiLevelType w:val="hybridMultilevel"/>
    <w:tmpl w:val="19D0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1637"/>
    <w:multiLevelType w:val="hybridMultilevel"/>
    <w:tmpl w:val="FD60028A"/>
    <w:lvl w:ilvl="0" w:tplc="B4941EA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FE27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83C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42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F645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60C5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634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1A11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08EC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AB2914"/>
    <w:multiLevelType w:val="hybridMultilevel"/>
    <w:tmpl w:val="BFD267DE"/>
    <w:lvl w:ilvl="0" w:tplc="3A54084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1023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E117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87DE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8C48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9C065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8AC6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52426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900F5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34676F"/>
    <w:multiLevelType w:val="hybridMultilevel"/>
    <w:tmpl w:val="0AE8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A04AD"/>
    <w:multiLevelType w:val="hybridMultilevel"/>
    <w:tmpl w:val="558C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C360D"/>
    <w:multiLevelType w:val="hybridMultilevel"/>
    <w:tmpl w:val="C4382E7C"/>
    <w:lvl w:ilvl="0" w:tplc="B956CF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66F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0AF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AF6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8C2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862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A0F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450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466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982A97"/>
    <w:multiLevelType w:val="hybridMultilevel"/>
    <w:tmpl w:val="2FD6827E"/>
    <w:lvl w:ilvl="0" w:tplc="AD66AEAA">
      <w:start w:val="1"/>
      <w:numFmt w:val="bullet"/>
      <w:lvlText w:val="•"/>
      <w:lvlJc w:val="left"/>
      <w:pPr>
        <w:ind w:left="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2E7D2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6299E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4B546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E9E6C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A9ED6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A5C28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876E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C8956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962D13"/>
    <w:multiLevelType w:val="hybridMultilevel"/>
    <w:tmpl w:val="CE50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130CA"/>
    <w:multiLevelType w:val="hybridMultilevel"/>
    <w:tmpl w:val="FE42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B7667"/>
    <w:multiLevelType w:val="hybridMultilevel"/>
    <w:tmpl w:val="609C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B423C"/>
    <w:multiLevelType w:val="hybridMultilevel"/>
    <w:tmpl w:val="7D3C0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C4421F"/>
    <w:multiLevelType w:val="hybridMultilevel"/>
    <w:tmpl w:val="CCB61B84"/>
    <w:lvl w:ilvl="0" w:tplc="EE943C2C">
      <w:start w:val="4"/>
      <w:numFmt w:val="decimal"/>
      <w:lvlText w:val="%1."/>
      <w:lvlJc w:val="left"/>
      <w:pPr>
        <w:ind w:left="9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9A3792">
      <w:start w:val="1"/>
      <w:numFmt w:val="lowerLetter"/>
      <w:lvlText w:val="%2"/>
      <w:lvlJc w:val="left"/>
      <w:pPr>
        <w:ind w:left="18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E4170E">
      <w:start w:val="1"/>
      <w:numFmt w:val="lowerRoman"/>
      <w:lvlText w:val="%3"/>
      <w:lvlJc w:val="left"/>
      <w:pPr>
        <w:ind w:left="25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E388C">
      <w:start w:val="1"/>
      <w:numFmt w:val="decimal"/>
      <w:lvlText w:val="%4"/>
      <w:lvlJc w:val="left"/>
      <w:pPr>
        <w:ind w:left="33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288C56">
      <w:start w:val="1"/>
      <w:numFmt w:val="lowerLetter"/>
      <w:lvlText w:val="%5"/>
      <w:lvlJc w:val="left"/>
      <w:pPr>
        <w:ind w:left="40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41286">
      <w:start w:val="1"/>
      <w:numFmt w:val="lowerRoman"/>
      <w:lvlText w:val="%6"/>
      <w:lvlJc w:val="left"/>
      <w:pPr>
        <w:ind w:left="47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80FA4E">
      <w:start w:val="1"/>
      <w:numFmt w:val="decimal"/>
      <w:lvlText w:val="%7"/>
      <w:lvlJc w:val="left"/>
      <w:pPr>
        <w:ind w:left="54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A6DF5A">
      <w:start w:val="1"/>
      <w:numFmt w:val="lowerLetter"/>
      <w:lvlText w:val="%8"/>
      <w:lvlJc w:val="left"/>
      <w:pPr>
        <w:ind w:left="61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EC4C9A">
      <w:start w:val="1"/>
      <w:numFmt w:val="lowerRoman"/>
      <w:lvlText w:val="%9"/>
      <w:lvlJc w:val="left"/>
      <w:pPr>
        <w:ind w:left="69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CF2013"/>
    <w:multiLevelType w:val="hybridMultilevel"/>
    <w:tmpl w:val="28E4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D0DB2"/>
    <w:multiLevelType w:val="hybridMultilevel"/>
    <w:tmpl w:val="E7AA2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4650B"/>
    <w:multiLevelType w:val="hybridMultilevel"/>
    <w:tmpl w:val="3EFE057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6A6C10C6"/>
    <w:multiLevelType w:val="hybridMultilevel"/>
    <w:tmpl w:val="39B8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F235F"/>
    <w:multiLevelType w:val="hybridMultilevel"/>
    <w:tmpl w:val="4556475E"/>
    <w:lvl w:ilvl="0" w:tplc="51B604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20A0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BE73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2F5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DA61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9A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560F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0CAB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7050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024865"/>
    <w:multiLevelType w:val="hybridMultilevel"/>
    <w:tmpl w:val="015A5678"/>
    <w:lvl w:ilvl="0" w:tplc="ABF09B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840C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323A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38D9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3813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3A3E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606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A859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86F6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153348"/>
    <w:multiLevelType w:val="hybridMultilevel"/>
    <w:tmpl w:val="0B5A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830802">
    <w:abstractNumId w:val="5"/>
  </w:num>
  <w:num w:numId="2" w16cid:durableId="1272937412">
    <w:abstractNumId w:val="11"/>
  </w:num>
  <w:num w:numId="3" w16cid:durableId="123624056">
    <w:abstractNumId w:val="1"/>
  </w:num>
  <w:num w:numId="4" w16cid:durableId="519200072">
    <w:abstractNumId w:val="17"/>
  </w:num>
  <w:num w:numId="5" w16cid:durableId="974213111">
    <w:abstractNumId w:val="6"/>
  </w:num>
  <w:num w:numId="6" w16cid:durableId="1093011179">
    <w:abstractNumId w:val="2"/>
  </w:num>
  <w:num w:numId="7" w16cid:durableId="1800687334">
    <w:abstractNumId w:val="16"/>
  </w:num>
  <w:num w:numId="8" w16cid:durableId="407196555">
    <w:abstractNumId w:val="0"/>
  </w:num>
  <w:num w:numId="9" w16cid:durableId="1772238797">
    <w:abstractNumId w:val="3"/>
  </w:num>
  <w:num w:numId="10" w16cid:durableId="1708601695">
    <w:abstractNumId w:val="4"/>
  </w:num>
  <w:num w:numId="11" w16cid:durableId="1026171677">
    <w:abstractNumId w:val="15"/>
  </w:num>
  <w:num w:numId="12" w16cid:durableId="945775047">
    <w:abstractNumId w:val="18"/>
  </w:num>
  <w:num w:numId="13" w16cid:durableId="1402799760">
    <w:abstractNumId w:val="12"/>
  </w:num>
  <w:num w:numId="14" w16cid:durableId="185945054">
    <w:abstractNumId w:val="13"/>
  </w:num>
  <w:num w:numId="15" w16cid:durableId="1476487301">
    <w:abstractNumId w:val="9"/>
  </w:num>
  <w:num w:numId="16" w16cid:durableId="905997754">
    <w:abstractNumId w:val="8"/>
  </w:num>
  <w:num w:numId="17" w16cid:durableId="1769154493">
    <w:abstractNumId w:val="10"/>
  </w:num>
  <w:num w:numId="18" w16cid:durableId="1530869567">
    <w:abstractNumId w:val="7"/>
  </w:num>
  <w:num w:numId="19" w16cid:durableId="13418165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88"/>
    <w:rsid w:val="000357A6"/>
    <w:rsid w:val="000E4888"/>
    <w:rsid w:val="001947ED"/>
    <w:rsid w:val="00281330"/>
    <w:rsid w:val="00381D7C"/>
    <w:rsid w:val="003A6DBD"/>
    <w:rsid w:val="00444C48"/>
    <w:rsid w:val="004D56CB"/>
    <w:rsid w:val="00592759"/>
    <w:rsid w:val="00671634"/>
    <w:rsid w:val="006B6A26"/>
    <w:rsid w:val="007742AB"/>
    <w:rsid w:val="007E3C5E"/>
    <w:rsid w:val="007F400F"/>
    <w:rsid w:val="008A6C33"/>
    <w:rsid w:val="008D764A"/>
    <w:rsid w:val="00982B88"/>
    <w:rsid w:val="009A4994"/>
    <w:rsid w:val="00B67397"/>
    <w:rsid w:val="00B72B4C"/>
    <w:rsid w:val="00C916EC"/>
    <w:rsid w:val="00CB4CB9"/>
    <w:rsid w:val="00D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674F"/>
  <w15:chartTrackingRefBased/>
  <w15:docId w15:val="{8D26A523-4508-4C6D-8551-9C154416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B88"/>
    <w:pPr>
      <w:spacing w:after="5" w:line="250" w:lineRule="auto"/>
      <w:ind w:left="10" w:hanging="10"/>
    </w:pPr>
    <w:rPr>
      <w:rFonts w:eastAsia="Calibri"/>
      <w:sz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982B88"/>
    <w:pPr>
      <w:keepNext/>
      <w:keepLines/>
      <w:spacing w:after="3" w:line="259" w:lineRule="auto"/>
      <w:ind w:left="10" w:hanging="10"/>
      <w:outlineLvl w:val="0"/>
    </w:pPr>
    <w:rPr>
      <w:rFonts w:eastAsia="Calibr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B88"/>
    <w:rPr>
      <w:rFonts w:eastAsia="Calibri"/>
      <w:b/>
      <w:i/>
    </w:rPr>
  </w:style>
  <w:style w:type="paragraph" w:styleId="ListParagraph">
    <w:name w:val="List Paragraph"/>
    <w:basedOn w:val="Normal"/>
    <w:uiPriority w:val="34"/>
    <w:qFormat/>
    <w:rsid w:val="00982B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6C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40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bmd.com/digestive-disorders/picture-of-the-gallbladder" TargetMode="External"/><Relationship Id="rId18" Type="http://schemas.openxmlformats.org/officeDocument/2006/relationships/hyperlink" Target="https://en.wikipedia.org/wiki/Gallbladder" TargetMode="External"/><Relationship Id="rId26" Type="http://schemas.openxmlformats.org/officeDocument/2006/relationships/hyperlink" Target="http://www.newsmax.com/Health/Dr-Blaylock/gallstones-magnesium-nuts-obesity/2016/04/05/id/722420/" TargetMode="External"/><Relationship Id="rId39" Type="http://schemas.openxmlformats.org/officeDocument/2006/relationships/hyperlink" Target="http://www.newsmax.com/health/Health-Wire/gallstones-gallbladder-stomach-pain-causes/2014/02/08/id/551681/" TargetMode="External"/><Relationship Id="rId21" Type="http://schemas.openxmlformats.org/officeDocument/2006/relationships/hyperlink" Target="http://www.newsmax.com/Health/Dr-Blaylock/gallstones-magnesium-nuts-obesity/2016/04/05/id/722420/" TargetMode="External"/><Relationship Id="rId34" Type="http://schemas.openxmlformats.org/officeDocument/2006/relationships/hyperlink" Target="https://www.niddk.nih.gov/health-information/health-topics/digestive-diseases/gallstones/Pages/facts.aspx" TargetMode="External"/><Relationship Id="rId42" Type="http://schemas.openxmlformats.org/officeDocument/2006/relationships/hyperlink" Target="http://www.newsmax.com/health/Health-Wire/gallstones-gallbladder-stomach-pain-causes/2014/02/08/id/551681/" TargetMode="External"/><Relationship Id="rId47" Type="http://schemas.openxmlformats.org/officeDocument/2006/relationships/hyperlink" Target="http://www.newsmax.com/health/Health-Wire/gallstones-gallbladder-stomach-pain-causes/2014/02/08/id/551681/" TargetMode="External"/><Relationship Id="rId50" Type="http://schemas.openxmlformats.org/officeDocument/2006/relationships/hyperlink" Target="http://www.newsmax.com/health/Health-Wire/gallstones-gallbladder-stomach-pain-causes/2014/02/08/id/551681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webmd.com/digestive-disorders/picture-of-the-gallbladd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ebmd.com/digestive-disorders/picture-of-the-gallbladder" TargetMode="External"/><Relationship Id="rId29" Type="http://schemas.openxmlformats.org/officeDocument/2006/relationships/hyperlink" Target="http://www.newsmax.com/Health/Dr-Blaylock/gallstones-magnesium-nuts-obesity/2016/04/05/id/722420/" TargetMode="External"/><Relationship Id="rId11" Type="http://schemas.openxmlformats.org/officeDocument/2006/relationships/hyperlink" Target="http://www.webmd.com/digestive-disorders/picture-of-the-gallbladder" TargetMode="External"/><Relationship Id="rId24" Type="http://schemas.openxmlformats.org/officeDocument/2006/relationships/hyperlink" Target="http://www.newsmax.com/Health/Dr-Blaylock/gallstones-magnesium-nuts-obesity/2016/04/05/id/722420/" TargetMode="External"/><Relationship Id="rId32" Type="http://schemas.openxmlformats.org/officeDocument/2006/relationships/hyperlink" Target="https://www.niddk.nih.gov/health-information/health-topics/digestive-diseases/gallstones/Pages/facts.aspx" TargetMode="External"/><Relationship Id="rId37" Type="http://schemas.openxmlformats.org/officeDocument/2006/relationships/hyperlink" Target="https://www.niddk.nih.gov/health-information/health-topics/digestive-diseases/gallstones/Pages/facts.aspx" TargetMode="External"/><Relationship Id="rId40" Type="http://schemas.openxmlformats.org/officeDocument/2006/relationships/hyperlink" Target="http://www.newsmax.com/health/Health-Wire/gallstones-gallbladder-stomach-pain-causes/2014/02/08/id/551681/" TargetMode="External"/><Relationship Id="rId45" Type="http://schemas.openxmlformats.org/officeDocument/2006/relationships/hyperlink" Target="http://www.newsmax.com/health/Health-Wire/gallstones-gallbladder-stomach-pain-causes/2014/02/08/id/551681/" TargetMode="External"/><Relationship Id="rId53" Type="http://schemas.openxmlformats.org/officeDocument/2006/relationships/hyperlink" Target="https://ravishingrecipesandhealthfacts.blogspot.com/2016/09/dealing-with-gallbladder-and-gallstone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ebmd.com/digestive-disorders/picture-of-the-gallbladder" TargetMode="External"/><Relationship Id="rId19" Type="http://schemas.openxmlformats.org/officeDocument/2006/relationships/hyperlink" Target="https://www.youtube.com/watch?v=mwfaaHTsuYo" TargetMode="External"/><Relationship Id="rId31" Type="http://schemas.openxmlformats.org/officeDocument/2006/relationships/hyperlink" Target="https://www.niddk.nih.gov/health-information/health-topics/digestive-diseases/gallstones/Pages/facts.aspx" TargetMode="External"/><Relationship Id="rId44" Type="http://schemas.openxmlformats.org/officeDocument/2006/relationships/hyperlink" Target="http://www.newsmax.com/health/Health-Wire/gallstones-gallbladder-stomach-pain-causes/2014/02/08/id/551681/" TargetMode="External"/><Relationship Id="rId52" Type="http://schemas.openxmlformats.org/officeDocument/2006/relationships/hyperlink" Target="http://www.medicinenet.com/gallstones/articl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bmd.com/digestive-disorders/picture-of-the-gallbladder" TargetMode="External"/><Relationship Id="rId14" Type="http://schemas.openxmlformats.org/officeDocument/2006/relationships/hyperlink" Target="http://www.webmd.com/digestive-disorders/picture-of-the-gallbladder" TargetMode="External"/><Relationship Id="rId22" Type="http://schemas.openxmlformats.org/officeDocument/2006/relationships/hyperlink" Target="http://www.newsmax.com/Health/Dr-Blaylock/gallstones-magnesium-nuts-obesity/2016/04/05/id/722420/" TargetMode="External"/><Relationship Id="rId27" Type="http://schemas.openxmlformats.org/officeDocument/2006/relationships/hyperlink" Target="http://www.newsmax.com/Health/Dr-Blaylock/gallstones-magnesium-nuts-obesity/2016/04/05/id/722420/" TargetMode="External"/><Relationship Id="rId30" Type="http://schemas.openxmlformats.org/officeDocument/2006/relationships/hyperlink" Target="http://www.newsmax.com/Health/Dr-Blaylock/gallstones-magnesium-nuts-obesity/2016/04/05/id/722420/" TargetMode="External"/><Relationship Id="rId35" Type="http://schemas.openxmlformats.org/officeDocument/2006/relationships/hyperlink" Target="https://www.niddk.nih.gov/health-information/health-topics/digestive-diseases/gallstones/Pages/facts.aspx" TargetMode="External"/><Relationship Id="rId43" Type="http://schemas.openxmlformats.org/officeDocument/2006/relationships/hyperlink" Target="http://www.newsmax.com/health/Health-Wire/gallstones-gallbladder-stomach-pain-causes/2014/02/08/id/551681/" TargetMode="External"/><Relationship Id="rId48" Type="http://schemas.openxmlformats.org/officeDocument/2006/relationships/hyperlink" Target="http://www.newsmax.com/health/Health-Wire/gallstones-gallbladder-stomach-pain-causes/2014/02/08/id/551681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webmd.com/digestive-disorders/picture-of-the-gallbladder" TargetMode="External"/><Relationship Id="rId51" Type="http://schemas.openxmlformats.org/officeDocument/2006/relationships/hyperlink" Target="http://www.medicinenet.com/gallstones/article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webmd.com/digestive-disorders/picture-of-the-gallbladder" TargetMode="External"/><Relationship Id="rId17" Type="http://schemas.openxmlformats.org/officeDocument/2006/relationships/hyperlink" Target="https://en.wikipedia.org/wiki/Gallbladder" TargetMode="External"/><Relationship Id="rId25" Type="http://schemas.openxmlformats.org/officeDocument/2006/relationships/hyperlink" Target="http://www.newsmax.com/Health/Dr-Blaylock/gallstones-magnesium-nuts-obesity/2016/04/05/id/722420/" TargetMode="External"/><Relationship Id="rId33" Type="http://schemas.openxmlformats.org/officeDocument/2006/relationships/hyperlink" Target="https://www.niddk.nih.gov/health-information/health-topics/digestive-diseases/gallstones/Pages/facts.aspx" TargetMode="External"/><Relationship Id="rId38" Type="http://schemas.openxmlformats.org/officeDocument/2006/relationships/hyperlink" Target="https://www.niddk.nih.gov/health-information/health-topics/digestive-diseases/gallstones/Pages/facts.aspx" TargetMode="External"/><Relationship Id="rId46" Type="http://schemas.openxmlformats.org/officeDocument/2006/relationships/hyperlink" Target="http://www.newsmax.com/health/Health-Wire/gallstones-gallbladder-stomach-pain-causes/2014/02/08/id/551681/" TargetMode="External"/><Relationship Id="rId20" Type="http://schemas.openxmlformats.org/officeDocument/2006/relationships/hyperlink" Target="https://www.youtube.com/watch?v=mwfaaHTsuYo" TargetMode="External"/><Relationship Id="rId41" Type="http://schemas.openxmlformats.org/officeDocument/2006/relationships/hyperlink" Target="http://www.newsmax.com/health/Health-Wire/gallstones-gallbladder-stomach-pain-causes/2014/02/08/id/551681/" TargetMode="External"/><Relationship Id="rId54" Type="http://schemas.openxmlformats.org/officeDocument/2006/relationships/hyperlink" Target="https://ravishingrecipesandhealthfacts.blogspot.com/2017/03/dealing-with-gallbladder-and-gallstone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ivingbytheblueprint.com/" TargetMode="External"/><Relationship Id="rId15" Type="http://schemas.openxmlformats.org/officeDocument/2006/relationships/hyperlink" Target="http://www.webmd.com/digestive-disorders/picture-of-the-gallbladder" TargetMode="External"/><Relationship Id="rId23" Type="http://schemas.openxmlformats.org/officeDocument/2006/relationships/hyperlink" Target="http://www.newsmax.com/Health/Dr-Blaylock/gallstones-magnesium-nuts-obesity/2016/04/05/id/722420/" TargetMode="External"/><Relationship Id="rId28" Type="http://schemas.openxmlformats.org/officeDocument/2006/relationships/hyperlink" Target="http://www.newsmax.com/Health/Dr-Blaylock/gallstones-magnesium-nuts-obesity/2016/04/05/id/722420/" TargetMode="External"/><Relationship Id="rId36" Type="http://schemas.openxmlformats.org/officeDocument/2006/relationships/hyperlink" Target="https://www.niddk.nih.gov/health-information/health-topics/digestive-diseases/gallstones/Pages/facts.aspx" TargetMode="External"/><Relationship Id="rId49" Type="http://schemas.openxmlformats.org/officeDocument/2006/relationships/hyperlink" Target="http://www.newsmax.com/health/Health-Wire/gallstones-gallbladder-stomach-pain-causes/2014/02/08/id/5516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083C7-19A0-4C16-8B61-B0DE43EE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Wayne Kostencki</cp:lastModifiedBy>
  <cp:revision>17</cp:revision>
  <cp:lastPrinted>2019-10-12T21:06:00Z</cp:lastPrinted>
  <dcterms:created xsi:type="dcterms:W3CDTF">2016-08-24T19:46:00Z</dcterms:created>
  <dcterms:modified xsi:type="dcterms:W3CDTF">2024-08-04T22:08:00Z</dcterms:modified>
</cp:coreProperties>
</file>