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470D2" w14:textId="77777777" w:rsidR="003F09F4" w:rsidRPr="003F09F4" w:rsidRDefault="003F09F4" w:rsidP="003F09F4">
      <w:pPr>
        <w:jc w:val="center"/>
        <w:rPr>
          <w:rFonts w:eastAsia="Calibri" w:cs="Times New Roman"/>
          <w:b/>
          <w:sz w:val="32"/>
          <w:szCs w:val="32"/>
          <w:u w:val="single"/>
        </w:rPr>
      </w:pPr>
      <w:r w:rsidRPr="003F09F4">
        <w:rPr>
          <w:rFonts w:eastAsia="Calibri" w:cs="Times New Roman"/>
          <w:b/>
          <w:sz w:val="32"/>
          <w:szCs w:val="32"/>
          <w:u w:val="single"/>
        </w:rPr>
        <w:t>Physiology of the Blood</w:t>
      </w:r>
    </w:p>
    <w:p w14:paraId="1C190E58" w14:textId="78A063E3" w:rsidR="003F09F4" w:rsidRPr="003F09F4" w:rsidRDefault="003F09F4" w:rsidP="003F09F4">
      <w:pPr>
        <w:jc w:val="center"/>
        <w:rPr>
          <w:rFonts w:eastAsia="Calibri" w:cs="Times New Roman"/>
          <w:b/>
          <w:sz w:val="32"/>
          <w:szCs w:val="32"/>
          <w:u w:val="single"/>
        </w:rPr>
      </w:pPr>
      <w:r w:rsidRPr="003F09F4">
        <w:rPr>
          <w:rFonts w:eastAsia="Calibri" w:cs="Times New Roman"/>
          <w:b/>
          <w:sz w:val="32"/>
          <w:szCs w:val="32"/>
          <w:u w:val="single"/>
        </w:rPr>
        <w:t>Its Diseases and Treatments</w:t>
      </w:r>
      <w:r w:rsidR="00BA4F49">
        <w:rPr>
          <w:rFonts w:eastAsia="Calibri" w:cs="Times New Roman"/>
          <w:b/>
          <w:sz w:val="32"/>
          <w:szCs w:val="32"/>
        </w:rPr>
        <w:t xml:space="preserve"> </w:t>
      </w:r>
      <w:r w:rsidR="00BA4F49" w:rsidRPr="008152BB">
        <w:rPr>
          <w:rFonts w:eastAsia="Calibri" w:cs="Times New Roman"/>
          <w:b/>
          <w:color w:val="C00000"/>
          <w:sz w:val="28"/>
          <w:szCs w:val="32"/>
        </w:rPr>
        <w:t>(Part 3)</w:t>
      </w:r>
    </w:p>
    <w:p w14:paraId="2F4E3F56" w14:textId="77777777" w:rsidR="00AC2F27" w:rsidRPr="00AC2F27" w:rsidRDefault="00AC2F27" w:rsidP="00AC2F27">
      <w:pPr>
        <w:jc w:val="center"/>
        <w:rPr>
          <w:rFonts w:eastAsia="Calibri" w:cs="Times New Roman"/>
          <w:b/>
          <w:color w:val="C00000"/>
          <w:sz w:val="24"/>
          <w:szCs w:val="24"/>
        </w:rPr>
      </w:pPr>
      <w:r w:rsidRPr="00AC2F27">
        <w:rPr>
          <w:rFonts w:eastAsia="Calibri" w:cs="Times New Roman"/>
          <w:b/>
          <w:i/>
          <w:color w:val="C00000"/>
          <w:sz w:val="24"/>
          <w:szCs w:val="24"/>
        </w:rPr>
        <w:t xml:space="preserve">Website: </w:t>
      </w:r>
      <w:hyperlink r:id="rId5" w:history="1">
        <w:r w:rsidRPr="00AC2F27">
          <w:rPr>
            <w:rStyle w:val="Hyperlink"/>
            <w:rFonts w:eastAsia="Calibri" w:cs="Times New Roman"/>
            <w:b/>
            <w:sz w:val="24"/>
            <w:szCs w:val="24"/>
          </w:rPr>
          <w:t>Healthy Christian Living - Living by the Blueprint</w:t>
        </w:r>
      </w:hyperlink>
    </w:p>
    <w:p w14:paraId="4E7E01F6" w14:textId="77777777" w:rsidR="001E7F52" w:rsidRPr="00BA4F49" w:rsidRDefault="001E7F52" w:rsidP="003F09F4">
      <w:pPr>
        <w:jc w:val="center"/>
        <w:rPr>
          <w:rFonts w:eastAsia="Calibri" w:cs="Times New Roman"/>
          <w:b/>
          <w:color w:val="000000"/>
          <w:sz w:val="36"/>
          <w:szCs w:val="40"/>
        </w:rPr>
      </w:pPr>
    </w:p>
    <w:p w14:paraId="45A373C9" w14:textId="77777777" w:rsidR="003F09F4" w:rsidRPr="003F09F4" w:rsidRDefault="003F09F4" w:rsidP="003F09F4">
      <w:pPr>
        <w:rPr>
          <w:rFonts w:eastAsia="Calibri" w:cs="Times New Roman"/>
          <w:b/>
          <w:color w:val="C00000"/>
          <w:sz w:val="24"/>
        </w:rPr>
      </w:pPr>
      <w:r w:rsidRPr="003F09F4">
        <w:rPr>
          <w:rFonts w:eastAsia="Calibri" w:cs="Times New Roman"/>
          <w:b/>
          <w:color w:val="C00000"/>
          <w:sz w:val="24"/>
        </w:rPr>
        <w:t>DISEASES OF THE BLOOD WE WILL BE COVERING TODAY ARE:</w:t>
      </w:r>
    </w:p>
    <w:p w14:paraId="2A9DC34F" w14:textId="77777777" w:rsidR="003F09F4" w:rsidRPr="003F09F4" w:rsidRDefault="003F09F4" w:rsidP="003F09F4">
      <w:pPr>
        <w:pStyle w:val="ListParagraph"/>
        <w:numPr>
          <w:ilvl w:val="0"/>
          <w:numId w:val="13"/>
        </w:numPr>
        <w:ind w:left="648"/>
        <w:rPr>
          <w:rFonts w:eastAsia="Calibri" w:cs="Times New Roman"/>
          <w:color w:val="000000"/>
          <w:sz w:val="24"/>
        </w:rPr>
      </w:pPr>
      <w:r w:rsidRPr="003F09F4">
        <w:rPr>
          <w:rFonts w:eastAsia="Calibri" w:cs="Times New Roman"/>
          <w:color w:val="000000"/>
          <w:sz w:val="24"/>
        </w:rPr>
        <w:t>Anemias</w:t>
      </w:r>
    </w:p>
    <w:p w14:paraId="015A66A6" w14:textId="77777777" w:rsidR="003F09F4" w:rsidRPr="003F09F4" w:rsidRDefault="005B44E7" w:rsidP="005B44E7">
      <w:pPr>
        <w:pStyle w:val="ListParagraph"/>
        <w:ind w:left="648"/>
        <w:rPr>
          <w:rFonts w:eastAsia="Calibri" w:cs="Times New Roman"/>
          <w:color w:val="000000"/>
          <w:sz w:val="24"/>
        </w:rPr>
      </w:pPr>
      <w:r>
        <w:rPr>
          <w:rFonts w:eastAsia="Calibri" w:cs="Times New Roman"/>
          <w:color w:val="000000"/>
          <w:sz w:val="24"/>
        </w:rPr>
        <w:t xml:space="preserve">   </w:t>
      </w:r>
      <w:r w:rsidR="003F09F4" w:rsidRPr="003F09F4">
        <w:rPr>
          <w:rFonts w:eastAsia="Calibri" w:cs="Times New Roman"/>
          <w:color w:val="000000"/>
          <w:sz w:val="24"/>
        </w:rPr>
        <w:t>Pernicious Anemia</w:t>
      </w:r>
    </w:p>
    <w:p w14:paraId="0420A395" w14:textId="77777777" w:rsidR="003F09F4" w:rsidRPr="003F09F4" w:rsidRDefault="005B44E7" w:rsidP="005B44E7">
      <w:pPr>
        <w:pStyle w:val="ListParagraph"/>
        <w:ind w:left="648"/>
        <w:rPr>
          <w:rFonts w:eastAsia="Calibri" w:cs="Times New Roman"/>
          <w:color w:val="000000"/>
          <w:sz w:val="24"/>
        </w:rPr>
      </w:pPr>
      <w:r>
        <w:rPr>
          <w:rFonts w:eastAsia="Calibri" w:cs="Times New Roman"/>
          <w:color w:val="000000"/>
          <w:sz w:val="24"/>
        </w:rPr>
        <w:t xml:space="preserve">   </w:t>
      </w:r>
      <w:r w:rsidR="003F09F4" w:rsidRPr="003F09F4">
        <w:rPr>
          <w:rFonts w:eastAsia="Calibri" w:cs="Times New Roman"/>
          <w:color w:val="000000"/>
          <w:sz w:val="24"/>
        </w:rPr>
        <w:t>Sickle-cell Anemia</w:t>
      </w:r>
    </w:p>
    <w:p w14:paraId="73304439" w14:textId="77777777" w:rsidR="003F09F4" w:rsidRPr="003F09F4" w:rsidRDefault="003F09F4" w:rsidP="003F09F4">
      <w:pPr>
        <w:pStyle w:val="ListParagraph"/>
        <w:numPr>
          <w:ilvl w:val="0"/>
          <w:numId w:val="1"/>
        </w:numPr>
        <w:ind w:left="648"/>
        <w:rPr>
          <w:rFonts w:eastAsia="Calibri" w:cs="Times New Roman"/>
          <w:color w:val="000000"/>
          <w:sz w:val="24"/>
        </w:rPr>
      </w:pPr>
      <w:r w:rsidRPr="003F09F4">
        <w:rPr>
          <w:rFonts w:eastAsia="Calibri" w:cs="Times New Roman"/>
          <w:color w:val="000000"/>
          <w:sz w:val="24"/>
        </w:rPr>
        <w:t>Bleeding externally from something such as a cut, stab wound, gun shot, cut by glass, etc.</w:t>
      </w:r>
    </w:p>
    <w:p w14:paraId="1DB633C8" w14:textId="77777777" w:rsidR="003F09F4" w:rsidRPr="003F09F4" w:rsidRDefault="003F09F4" w:rsidP="003F09F4">
      <w:pPr>
        <w:pStyle w:val="ListParagraph"/>
        <w:numPr>
          <w:ilvl w:val="0"/>
          <w:numId w:val="1"/>
        </w:numPr>
        <w:ind w:left="648"/>
        <w:rPr>
          <w:rFonts w:eastAsia="Calibri" w:cs="Times New Roman"/>
          <w:color w:val="000000"/>
          <w:sz w:val="24"/>
        </w:rPr>
      </w:pPr>
      <w:r w:rsidRPr="003F09F4">
        <w:rPr>
          <w:rFonts w:eastAsia="Calibri" w:cs="Times New Roman"/>
          <w:color w:val="000000"/>
          <w:sz w:val="24"/>
        </w:rPr>
        <w:t>Bleeding from the Ears, Eyes, and or Nose</w:t>
      </w:r>
    </w:p>
    <w:p w14:paraId="71ED37A0" w14:textId="77777777" w:rsidR="003F09F4" w:rsidRPr="003F09F4" w:rsidRDefault="003F09F4" w:rsidP="003F09F4">
      <w:pPr>
        <w:pStyle w:val="ListParagraph"/>
        <w:numPr>
          <w:ilvl w:val="0"/>
          <w:numId w:val="1"/>
        </w:numPr>
        <w:ind w:left="648"/>
        <w:rPr>
          <w:rFonts w:eastAsia="Calibri" w:cs="Times New Roman"/>
          <w:color w:val="000000"/>
          <w:sz w:val="24"/>
        </w:rPr>
      </w:pPr>
      <w:r w:rsidRPr="003F09F4">
        <w:rPr>
          <w:rFonts w:eastAsia="Calibri" w:cs="Times New Roman"/>
          <w:color w:val="000000"/>
          <w:sz w:val="24"/>
        </w:rPr>
        <w:t>Bleeding Internally</w:t>
      </w:r>
      <w:r>
        <w:rPr>
          <w:rFonts w:eastAsia="Calibri" w:cs="Times New Roman"/>
          <w:color w:val="000000"/>
          <w:sz w:val="24"/>
        </w:rPr>
        <w:t xml:space="preserve"> – </w:t>
      </w:r>
      <w:r w:rsidRPr="003F09F4">
        <w:rPr>
          <w:rFonts w:eastAsia="Calibri" w:cs="Times New Roman"/>
          <w:color w:val="000000"/>
          <w:sz w:val="24"/>
        </w:rPr>
        <w:t>Also Hemorrhaging</w:t>
      </w:r>
    </w:p>
    <w:p w14:paraId="347BE944" w14:textId="77777777" w:rsidR="003F09F4" w:rsidRPr="003F09F4" w:rsidRDefault="003F09F4" w:rsidP="003F09F4">
      <w:pPr>
        <w:pStyle w:val="ListParagraph"/>
        <w:numPr>
          <w:ilvl w:val="0"/>
          <w:numId w:val="1"/>
        </w:numPr>
        <w:ind w:left="648"/>
        <w:rPr>
          <w:rFonts w:eastAsia="Calibri" w:cs="Times New Roman"/>
          <w:color w:val="000000"/>
          <w:sz w:val="24"/>
        </w:rPr>
      </w:pPr>
      <w:r w:rsidRPr="003F09F4">
        <w:rPr>
          <w:rFonts w:eastAsia="Calibri" w:cs="Times New Roman"/>
          <w:color w:val="000000"/>
          <w:sz w:val="24"/>
        </w:rPr>
        <w:t>Blood Clotting</w:t>
      </w:r>
    </w:p>
    <w:p w14:paraId="10B09E29" w14:textId="77777777" w:rsidR="003F09F4" w:rsidRPr="003F09F4" w:rsidRDefault="003F09F4" w:rsidP="003F09F4">
      <w:pPr>
        <w:pStyle w:val="ListParagraph"/>
        <w:numPr>
          <w:ilvl w:val="0"/>
          <w:numId w:val="1"/>
        </w:numPr>
        <w:ind w:left="648"/>
        <w:rPr>
          <w:rFonts w:eastAsia="Calibri" w:cs="Times New Roman"/>
          <w:color w:val="000000"/>
          <w:sz w:val="24"/>
        </w:rPr>
      </w:pPr>
      <w:r w:rsidRPr="003F09F4">
        <w:rPr>
          <w:rFonts w:eastAsia="Calibri" w:cs="Times New Roman"/>
          <w:color w:val="000000"/>
          <w:sz w:val="24"/>
        </w:rPr>
        <w:t>Poor Circulation</w:t>
      </w:r>
    </w:p>
    <w:p w14:paraId="62B0572B" w14:textId="77777777" w:rsidR="003F09F4" w:rsidRPr="003F09F4" w:rsidRDefault="003F09F4" w:rsidP="003F09F4">
      <w:pPr>
        <w:pStyle w:val="ListParagraph"/>
        <w:numPr>
          <w:ilvl w:val="0"/>
          <w:numId w:val="1"/>
        </w:numPr>
        <w:ind w:left="648"/>
        <w:rPr>
          <w:rFonts w:eastAsia="Calibri" w:cs="Times New Roman"/>
          <w:color w:val="000000"/>
          <w:sz w:val="24"/>
        </w:rPr>
      </w:pPr>
      <w:r w:rsidRPr="003F09F4">
        <w:rPr>
          <w:rFonts w:eastAsia="Calibri" w:cs="Times New Roman"/>
          <w:color w:val="000000"/>
          <w:sz w:val="24"/>
        </w:rPr>
        <w:t>Blood Poisoning</w:t>
      </w:r>
      <w:r>
        <w:rPr>
          <w:rFonts w:eastAsia="Calibri" w:cs="Times New Roman"/>
          <w:color w:val="000000"/>
          <w:sz w:val="24"/>
        </w:rPr>
        <w:t xml:space="preserve"> – </w:t>
      </w:r>
      <w:r w:rsidRPr="003F09F4">
        <w:rPr>
          <w:rFonts w:eastAsia="Calibri" w:cs="Times New Roman"/>
          <w:color w:val="000000"/>
          <w:sz w:val="24"/>
        </w:rPr>
        <w:t>Also, Bacteria in the Blood</w:t>
      </w:r>
    </w:p>
    <w:p w14:paraId="220D0961" w14:textId="77777777" w:rsidR="003F09F4" w:rsidRPr="003F09F4" w:rsidRDefault="003F09F4" w:rsidP="003F09F4">
      <w:pPr>
        <w:rPr>
          <w:rFonts w:eastAsia="Calibri" w:cs="Times New Roman"/>
          <w:b/>
          <w:color w:val="000000" w:themeColor="text1"/>
          <w:sz w:val="24"/>
        </w:rPr>
      </w:pPr>
    </w:p>
    <w:p w14:paraId="692D9245" w14:textId="77777777" w:rsidR="003F09F4" w:rsidRPr="003F09F4" w:rsidRDefault="003F09F4" w:rsidP="003F09F4">
      <w:pPr>
        <w:rPr>
          <w:rFonts w:eastAsia="Calibri" w:cs="Times New Roman"/>
          <w:b/>
          <w:color w:val="C00000"/>
          <w:sz w:val="24"/>
        </w:rPr>
      </w:pPr>
      <w:r w:rsidRPr="00D03F5F">
        <w:rPr>
          <w:rFonts w:eastAsia="Calibri" w:cs="Times New Roman"/>
          <w:b/>
          <w:sz w:val="24"/>
        </w:rPr>
        <w:t xml:space="preserve">#1: </w:t>
      </w:r>
      <w:r w:rsidRPr="001623E0">
        <w:rPr>
          <w:rFonts w:eastAsia="Calibri" w:cs="Times New Roman"/>
          <w:b/>
          <w:color w:val="C00000"/>
          <w:sz w:val="24"/>
        </w:rPr>
        <w:t>PERNICIOUS ANEMIA:</w:t>
      </w:r>
    </w:p>
    <w:p w14:paraId="14515E93" w14:textId="77777777" w:rsidR="003F09F4" w:rsidRPr="00BA4F49" w:rsidRDefault="003F09F4" w:rsidP="003F09F4">
      <w:pPr>
        <w:rPr>
          <w:rFonts w:eastAsia="Calibri" w:cs="Times New Roman"/>
          <w:b/>
          <w:color w:val="0000FF"/>
          <w:sz w:val="24"/>
        </w:rPr>
      </w:pPr>
      <w:r w:rsidRPr="00BA4F49">
        <w:rPr>
          <w:rFonts w:eastAsia="Calibri" w:cs="Times New Roman"/>
          <w:color w:val="0000FF"/>
          <w:sz w:val="24"/>
        </w:rPr>
        <w:t xml:space="preserve">      </w:t>
      </w:r>
      <w:r w:rsidRPr="00BA4F49">
        <w:rPr>
          <w:rFonts w:eastAsia="Calibri" w:cs="Times New Roman"/>
          <w:b/>
          <w:color w:val="0000FF"/>
          <w:sz w:val="24"/>
        </w:rPr>
        <w:t>What is it?</w:t>
      </w:r>
    </w:p>
    <w:p w14:paraId="10A5EA66" w14:textId="77777777" w:rsidR="003F09F4" w:rsidRPr="003F09F4" w:rsidRDefault="003F09F4" w:rsidP="003F09F4">
      <w:pPr>
        <w:ind w:left="432"/>
        <w:rPr>
          <w:rFonts w:eastAsia="Calibri" w:cs="Times New Roman"/>
          <w:color w:val="000000"/>
          <w:sz w:val="24"/>
        </w:rPr>
      </w:pPr>
      <w:r w:rsidRPr="003F09F4">
        <w:rPr>
          <w:rFonts w:eastAsia="Calibri" w:cs="Times New Roman"/>
          <w:color w:val="000000"/>
          <w:sz w:val="24"/>
        </w:rPr>
        <w:t>A severe form of anemia, in which the bone marrow fails to produce mature red blood cells</w:t>
      </w:r>
    </w:p>
    <w:p w14:paraId="481DF8FC" w14:textId="77777777" w:rsidR="003F09F4" w:rsidRPr="003F09F4" w:rsidRDefault="003F09F4" w:rsidP="003F09F4">
      <w:pPr>
        <w:ind w:left="432"/>
        <w:rPr>
          <w:rFonts w:eastAsia="Calibri" w:cs="Times New Roman"/>
          <w:color w:val="000000"/>
          <w:sz w:val="24"/>
        </w:rPr>
      </w:pPr>
      <w:r w:rsidRPr="003F09F4">
        <w:rPr>
          <w:rFonts w:eastAsia="Calibri" w:cs="Times New Roman"/>
          <w:color w:val="000000"/>
          <w:sz w:val="24"/>
        </w:rPr>
        <w:t>This is caused by a B12 deficiency</w:t>
      </w:r>
    </w:p>
    <w:p w14:paraId="40E5C2A6" w14:textId="77777777" w:rsidR="003F09F4" w:rsidRPr="003F09F4" w:rsidRDefault="003F09F4" w:rsidP="003F09F4">
      <w:pPr>
        <w:rPr>
          <w:rFonts w:eastAsia="Calibri" w:cs="Times New Roman"/>
          <w:color w:val="000000"/>
          <w:sz w:val="24"/>
        </w:rPr>
      </w:pPr>
    </w:p>
    <w:p w14:paraId="496931BF" w14:textId="77777777" w:rsidR="003F09F4" w:rsidRPr="003F09F4" w:rsidRDefault="003F09F4" w:rsidP="003F09F4">
      <w:pPr>
        <w:rPr>
          <w:rFonts w:eastAsia="Calibri" w:cs="Times New Roman"/>
          <w:b/>
          <w:color w:val="C00000"/>
          <w:sz w:val="24"/>
        </w:rPr>
      </w:pPr>
      <w:r w:rsidRPr="003F09F4">
        <w:rPr>
          <w:rFonts w:eastAsia="Calibri" w:cs="Times New Roman"/>
          <w:color w:val="C00000"/>
          <w:sz w:val="24"/>
        </w:rPr>
        <w:t xml:space="preserve">     </w:t>
      </w:r>
      <w:r w:rsidRPr="003F09F4">
        <w:rPr>
          <w:rFonts w:eastAsia="Calibri" w:cs="Times New Roman"/>
          <w:b/>
          <w:color w:val="C00000"/>
          <w:sz w:val="24"/>
        </w:rPr>
        <w:t>SIGNS/SYMPTOMS</w:t>
      </w:r>
      <w:r>
        <w:rPr>
          <w:rFonts w:eastAsia="Calibri" w:cs="Times New Roman"/>
          <w:b/>
          <w:color w:val="C00000"/>
          <w:sz w:val="24"/>
        </w:rPr>
        <w:t xml:space="preserve"> </w:t>
      </w:r>
      <w:r w:rsidRPr="003F09F4">
        <w:rPr>
          <w:rFonts w:eastAsia="Calibri" w:cs="Times New Roman"/>
          <w:b/>
          <w:color w:val="C00000"/>
          <w:sz w:val="24"/>
        </w:rPr>
        <w:t>(S/SX:):</w:t>
      </w:r>
    </w:p>
    <w:p w14:paraId="63A64540" w14:textId="77777777" w:rsidR="003F09F4" w:rsidRPr="003F09F4" w:rsidRDefault="005B44E7" w:rsidP="003F09F4">
      <w:pPr>
        <w:pStyle w:val="ListParagraph"/>
        <w:numPr>
          <w:ilvl w:val="0"/>
          <w:numId w:val="1"/>
        </w:numPr>
        <w:rPr>
          <w:rFonts w:eastAsia="Calibri" w:cs="Times New Roman"/>
          <w:color w:val="000000"/>
          <w:sz w:val="24"/>
        </w:rPr>
      </w:pPr>
      <w:r w:rsidRPr="003F09F4">
        <w:rPr>
          <w:rFonts w:eastAsia="Calibri" w:cs="Times New Roman"/>
          <w:color w:val="000000"/>
          <w:sz w:val="24"/>
        </w:rPr>
        <w:t>Weakness</w:t>
      </w:r>
    </w:p>
    <w:p w14:paraId="7CBB926C" w14:textId="77777777" w:rsidR="003F09F4" w:rsidRPr="003F09F4" w:rsidRDefault="005B44E7" w:rsidP="003F09F4">
      <w:pPr>
        <w:pStyle w:val="ListParagraph"/>
        <w:numPr>
          <w:ilvl w:val="0"/>
          <w:numId w:val="1"/>
        </w:numPr>
        <w:rPr>
          <w:rFonts w:eastAsia="Calibri" w:cs="Times New Roman"/>
          <w:color w:val="000000"/>
          <w:sz w:val="24"/>
        </w:rPr>
      </w:pPr>
      <w:r w:rsidRPr="003F09F4">
        <w:rPr>
          <w:rFonts w:eastAsia="Calibri" w:cs="Times New Roman"/>
          <w:color w:val="000000"/>
          <w:sz w:val="24"/>
        </w:rPr>
        <w:t>Slight yellowing of the skin</w:t>
      </w:r>
    </w:p>
    <w:p w14:paraId="42ED21D6" w14:textId="77777777" w:rsidR="003F09F4" w:rsidRPr="003F09F4" w:rsidRDefault="005B44E7" w:rsidP="003F09F4">
      <w:pPr>
        <w:pStyle w:val="ListParagraph"/>
        <w:numPr>
          <w:ilvl w:val="0"/>
          <w:numId w:val="1"/>
        </w:numPr>
        <w:rPr>
          <w:rFonts w:eastAsia="Calibri" w:cs="Times New Roman"/>
          <w:color w:val="000000"/>
          <w:sz w:val="24"/>
        </w:rPr>
      </w:pPr>
      <w:r w:rsidRPr="003F09F4">
        <w:rPr>
          <w:rFonts w:eastAsia="Calibri" w:cs="Times New Roman"/>
          <w:color w:val="000000"/>
          <w:sz w:val="24"/>
        </w:rPr>
        <w:t>Tingling of the extremities</w:t>
      </w:r>
    </w:p>
    <w:p w14:paraId="1E37D819" w14:textId="77777777" w:rsidR="003F09F4" w:rsidRPr="003F09F4" w:rsidRDefault="005B44E7" w:rsidP="003F09F4">
      <w:pPr>
        <w:pStyle w:val="ListParagraph"/>
        <w:numPr>
          <w:ilvl w:val="0"/>
          <w:numId w:val="1"/>
        </w:numPr>
        <w:rPr>
          <w:rFonts w:eastAsia="Calibri" w:cs="Times New Roman"/>
          <w:b/>
          <w:color w:val="000000"/>
          <w:sz w:val="24"/>
        </w:rPr>
      </w:pPr>
      <w:r w:rsidRPr="003F09F4">
        <w:rPr>
          <w:rFonts w:eastAsia="Calibri" w:cs="Times New Roman"/>
          <w:color w:val="000000"/>
          <w:sz w:val="24"/>
        </w:rPr>
        <w:t>Gastrointestinal disturbances causing a sore tongue</w:t>
      </w:r>
    </w:p>
    <w:p w14:paraId="5F6A0A40" w14:textId="77777777" w:rsidR="003F09F4" w:rsidRPr="003F09F4" w:rsidRDefault="005B44E7" w:rsidP="003F09F4">
      <w:pPr>
        <w:pStyle w:val="ListParagraph"/>
        <w:numPr>
          <w:ilvl w:val="0"/>
          <w:numId w:val="1"/>
        </w:numPr>
        <w:rPr>
          <w:rFonts w:eastAsia="Calibri" w:cs="Times New Roman"/>
          <w:b/>
          <w:color w:val="000000"/>
          <w:sz w:val="24"/>
        </w:rPr>
      </w:pPr>
      <w:r w:rsidRPr="003F09F4">
        <w:rPr>
          <w:rFonts w:eastAsia="Calibri" w:cs="Times New Roman"/>
          <w:color w:val="000000"/>
          <w:sz w:val="24"/>
        </w:rPr>
        <w:t xml:space="preserve">May be partial loss </w:t>
      </w:r>
      <w:r w:rsidR="003F09F4" w:rsidRPr="003F09F4">
        <w:rPr>
          <w:rFonts w:eastAsia="Calibri" w:cs="Times New Roman"/>
          <w:color w:val="000000"/>
          <w:sz w:val="24"/>
        </w:rPr>
        <w:t>of coordination of the fingers, feet, and legs</w:t>
      </w:r>
    </w:p>
    <w:p w14:paraId="02182AEC" w14:textId="77777777" w:rsidR="003F09F4" w:rsidRPr="003F09F4" w:rsidRDefault="005B44E7" w:rsidP="003F09F4">
      <w:pPr>
        <w:pStyle w:val="ListParagraph"/>
        <w:numPr>
          <w:ilvl w:val="0"/>
          <w:numId w:val="1"/>
        </w:numPr>
        <w:rPr>
          <w:rFonts w:eastAsia="Calibri" w:cs="Times New Roman"/>
          <w:b/>
          <w:color w:val="000000"/>
          <w:sz w:val="24"/>
        </w:rPr>
      </w:pPr>
      <w:r w:rsidRPr="003F09F4">
        <w:rPr>
          <w:rFonts w:eastAsia="Calibri" w:cs="Times New Roman"/>
          <w:color w:val="000000"/>
          <w:sz w:val="24"/>
        </w:rPr>
        <w:t>Some nerve deterioration may occur</w:t>
      </w:r>
    </w:p>
    <w:p w14:paraId="743341E6" w14:textId="77777777" w:rsidR="003F09F4" w:rsidRPr="003F09F4" w:rsidRDefault="003F09F4" w:rsidP="003F09F4">
      <w:pPr>
        <w:rPr>
          <w:rFonts w:eastAsia="Calibri" w:cs="Times New Roman"/>
          <w:b/>
          <w:color w:val="000000"/>
          <w:sz w:val="24"/>
        </w:rPr>
      </w:pPr>
    </w:p>
    <w:p w14:paraId="6D740E2A" w14:textId="77777777" w:rsidR="003F09F4" w:rsidRPr="003F09F4" w:rsidRDefault="003F09F4" w:rsidP="003F09F4">
      <w:pPr>
        <w:rPr>
          <w:rFonts w:eastAsia="Calibri" w:cs="Times New Roman"/>
          <w:b/>
          <w:color w:val="C00000"/>
          <w:sz w:val="24"/>
        </w:rPr>
      </w:pPr>
      <w:r w:rsidRPr="003F09F4">
        <w:rPr>
          <w:rFonts w:eastAsia="Calibri" w:cs="Times New Roman"/>
          <w:b/>
          <w:color w:val="C00000"/>
          <w:sz w:val="24"/>
        </w:rPr>
        <w:t xml:space="preserve">    CAUSES:</w:t>
      </w:r>
    </w:p>
    <w:p w14:paraId="18504A89" w14:textId="77777777" w:rsidR="003F09F4" w:rsidRPr="003F09F4" w:rsidRDefault="003F09F4" w:rsidP="003F09F4">
      <w:pPr>
        <w:pStyle w:val="ListParagraph"/>
        <w:numPr>
          <w:ilvl w:val="0"/>
          <w:numId w:val="5"/>
        </w:numPr>
        <w:rPr>
          <w:rFonts w:eastAsia="Calibri" w:cs="Times New Roman"/>
          <w:color w:val="000000"/>
          <w:sz w:val="24"/>
        </w:rPr>
      </w:pPr>
      <w:r w:rsidRPr="003F09F4">
        <w:rPr>
          <w:rFonts w:eastAsia="Calibri" w:cs="Times New Roman"/>
          <w:color w:val="000000"/>
          <w:sz w:val="24"/>
        </w:rPr>
        <w:t>Not following all the laws of health</w:t>
      </w:r>
    </w:p>
    <w:p w14:paraId="5B482530" w14:textId="77777777" w:rsidR="003F09F4" w:rsidRPr="003F09F4" w:rsidRDefault="003F09F4" w:rsidP="003F09F4">
      <w:pPr>
        <w:pStyle w:val="ListParagraph"/>
        <w:numPr>
          <w:ilvl w:val="0"/>
          <w:numId w:val="2"/>
        </w:numPr>
        <w:rPr>
          <w:rFonts w:eastAsia="Calibri" w:cs="Times New Roman"/>
          <w:color w:val="000000"/>
          <w:sz w:val="24"/>
        </w:rPr>
      </w:pPr>
      <w:r w:rsidRPr="003F09F4">
        <w:rPr>
          <w:rFonts w:eastAsia="Calibri" w:cs="Times New Roman"/>
          <w:color w:val="000000"/>
          <w:sz w:val="24"/>
        </w:rPr>
        <w:t>A B12 deficiency from not getting a proper diet</w:t>
      </w:r>
    </w:p>
    <w:p w14:paraId="79C77DD9" w14:textId="77777777" w:rsidR="003F09F4" w:rsidRPr="003F09F4" w:rsidRDefault="003F09F4" w:rsidP="003F09F4">
      <w:pPr>
        <w:pStyle w:val="ListParagraph"/>
        <w:numPr>
          <w:ilvl w:val="0"/>
          <w:numId w:val="2"/>
        </w:numPr>
        <w:rPr>
          <w:rFonts w:eastAsia="Calibri" w:cs="Times New Roman"/>
          <w:color w:val="000000"/>
          <w:sz w:val="24"/>
        </w:rPr>
      </w:pPr>
      <w:r w:rsidRPr="003F09F4">
        <w:rPr>
          <w:rFonts w:eastAsia="Calibri" w:cs="Times New Roman"/>
          <w:color w:val="000000"/>
          <w:sz w:val="24"/>
        </w:rPr>
        <w:t>Eating Junk Food</w:t>
      </w:r>
    </w:p>
    <w:p w14:paraId="7533DEBF" w14:textId="77777777" w:rsidR="003F09F4" w:rsidRPr="003F09F4" w:rsidRDefault="003F09F4" w:rsidP="003F09F4">
      <w:pPr>
        <w:pStyle w:val="ListParagraph"/>
        <w:numPr>
          <w:ilvl w:val="0"/>
          <w:numId w:val="2"/>
        </w:numPr>
        <w:rPr>
          <w:rFonts w:eastAsia="Calibri" w:cs="Times New Roman"/>
          <w:color w:val="000000"/>
          <w:sz w:val="24"/>
        </w:rPr>
      </w:pPr>
      <w:r w:rsidRPr="003F09F4">
        <w:rPr>
          <w:rFonts w:eastAsia="Calibri" w:cs="Times New Roman"/>
          <w:color w:val="000000"/>
          <w:sz w:val="24"/>
        </w:rPr>
        <w:t>Crohn’s Disease</w:t>
      </w:r>
    </w:p>
    <w:p w14:paraId="61F53B66" w14:textId="77777777" w:rsidR="003F09F4" w:rsidRPr="003F09F4" w:rsidRDefault="003F09F4" w:rsidP="003F09F4">
      <w:pPr>
        <w:pStyle w:val="ListParagraph"/>
        <w:numPr>
          <w:ilvl w:val="0"/>
          <w:numId w:val="2"/>
        </w:numPr>
        <w:rPr>
          <w:rFonts w:eastAsia="Calibri" w:cs="Times New Roman"/>
          <w:color w:val="000000"/>
          <w:sz w:val="24"/>
        </w:rPr>
      </w:pPr>
      <w:r w:rsidRPr="003F09F4">
        <w:rPr>
          <w:rFonts w:eastAsia="Calibri" w:cs="Times New Roman"/>
          <w:color w:val="000000"/>
          <w:sz w:val="24"/>
        </w:rPr>
        <w:t>Gastric Surgery</w:t>
      </w:r>
    </w:p>
    <w:p w14:paraId="17F49531" w14:textId="77777777" w:rsidR="003F09F4" w:rsidRPr="003F09F4" w:rsidRDefault="003F09F4" w:rsidP="003F09F4">
      <w:pPr>
        <w:pStyle w:val="ListParagraph"/>
        <w:numPr>
          <w:ilvl w:val="0"/>
          <w:numId w:val="2"/>
        </w:numPr>
        <w:rPr>
          <w:rFonts w:eastAsia="Calibri" w:cs="Times New Roman"/>
          <w:color w:val="000000"/>
          <w:sz w:val="24"/>
        </w:rPr>
      </w:pPr>
      <w:r w:rsidRPr="003F09F4">
        <w:rPr>
          <w:rFonts w:eastAsia="Calibri" w:cs="Times New Roman"/>
          <w:color w:val="000000"/>
          <w:sz w:val="24"/>
        </w:rPr>
        <w:t>Drugs</w:t>
      </w:r>
    </w:p>
    <w:p w14:paraId="1D0C4A2D" w14:textId="77777777" w:rsidR="003F09F4" w:rsidRDefault="003F09F4" w:rsidP="003F09F4">
      <w:pPr>
        <w:rPr>
          <w:rFonts w:eastAsia="Calibri" w:cs="Times New Roman"/>
          <w:b/>
          <w:color w:val="C00000"/>
          <w:sz w:val="24"/>
        </w:rPr>
      </w:pPr>
    </w:p>
    <w:p w14:paraId="7B865DDC" w14:textId="77777777" w:rsidR="003F09F4" w:rsidRPr="003F09F4" w:rsidRDefault="003F09F4" w:rsidP="003F09F4">
      <w:pPr>
        <w:rPr>
          <w:rFonts w:eastAsia="Calibri" w:cs="Times New Roman"/>
          <w:b/>
          <w:color w:val="C00000"/>
          <w:sz w:val="24"/>
        </w:rPr>
      </w:pPr>
      <w:r w:rsidRPr="003F09F4">
        <w:rPr>
          <w:rFonts w:eastAsia="Calibri" w:cs="Times New Roman"/>
          <w:b/>
          <w:color w:val="C00000"/>
          <w:sz w:val="24"/>
        </w:rPr>
        <w:t>WHAT ABOUT B12?</w:t>
      </w:r>
    </w:p>
    <w:p w14:paraId="6CCBC5FE" w14:textId="77777777" w:rsidR="003F09F4" w:rsidRPr="003F09F4" w:rsidRDefault="003F09F4" w:rsidP="003F09F4">
      <w:pPr>
        <w:rPr>
          <w:rFonts w:eastAsia="Calibri" w:cs="Times New Roman"/>
          <w:color w:val="000000"/>
          <w:sz w:val="24"/>
        </w:rPr>
      </w:pPr>
      <w:r w:rsidRPr="003F09F4">
        <w:rPr>
          <w:rFonts w:eastAsia="Calibri" w:cs="Times New Roman"/>
          <w:color w:val="000000"/>
          <w:sz w:val="24"/>
        </w:rPr>
        <w:t xml:space="preserve">     </w:t>
      </w:r>
      <w:hyperlink r:id="rId6" w:history="1">
        <w:r w:rsidRPr="003F09F4">
          <w:rPr>
            <w:rStyle w:val="Hyperlink"/>
            <w:rFonts w:eastAsia="Calibri" w:cs="Times New Roman"/>
            <w:sz w:val="24"/>
          </w:rPr>
          <w:t>https://en.wikipedia.org/wiki/Vitamin_B12</w:t>
        </w:r>
      </w:hyperlink>
    </w:p>
    <w:p w14:paraId="607791E4" w14:textId="77777777" w:rsidR="003F09F4" w:rsidRPr="003F09F4" w:rsidRDefault="003F09F4" w:rsidP="003F09F4">
      <w:pPr>
        <w:rPr>
          <w:rFonts w:eastAsia="Calibri" w:cs="Times New Roman"/>
          <w:color w:val="000000"/>
          <w:sz w:val="24"/>
        </w:rPr>
      </w:pPr>
    </w:p>
    <w:p w14:paraId="6624B1F7" w14:textId="77777777" w:rsidR="003F09F4" w:rsidRPr="003F09F4" w:rsidRDefault="003F09F4" w:rsidP="003F09F4">
      <w:pPr>
        <w:rPr>
          <w:rFonts w:eastAsia="Calibri" w:cs="Times New Roman"/>
          <w:b/>
          <w:color w:val="C00000"/>
          <w:sz w:val="24"/>
        </w:rPr>
      </w:pPr>
      <w:r w:rsidRPr="003F09F4">
        <w:rPr>
          <w:rFonts w:eastAsia="Calibri" w:cs="Times New Roman"/>
          <w:b/>
          <w:color w:val="C00000"/>
          <w:sz w:val="24"/>
        </w:rPr>
        <w:t xml:space="preserve">WHAT ABOUT B12 FOR VEGANS? </w:t>
      </w:r>
      <w:r>
        <w:rPr>
          <w:rFonts w:eastAsia="Calibri" w:cs="Times New Roman"/>
          <w:b/>
          <w:color w:val="C00000"/>
          <w:sz w:val="24"/>
        </w:rPr>
        <w:t xml:space="preserve"> </w:t>
      </w:r>
      <w:r w:rsidRPr="003F09F4">
        <w:rPr>
          <w:rFonts w:eastAsia="Calibri" w:cs="Times New Roman"/>
          <w:b/>
          <w:color w:val="C00000"/>
          <w:sz w:val="24"/>
        </w:rPr>
        <w:t>DO VEGANS NEED A B12 SHOT?</w:t>
      </w:r>
    </w:p>
    <w:p w14:paraId="688BC1A7" w14:textId="77777777" w:rsidR="00BA4F49" w:rsidRDefault="00BA4F49" w:rsidP="003F09F4">
      <w:pPr>
        <w:contextualSpacing/>
        <w:rPr>
          <w:b/>
          <w:color w:val="7900F2"/>
          <w:sz w:val="24"/>
          <w:u w:val="single"/>
        </w:rPr>
      </w:pPr>
    </w:p>
    <w:p w14:paraId="28CC3E47" w14:textId="212376A8" w:rsidR="003F09F4" w:rsidRPr="00BA4F49" w:rsidRDefault="003F09F4" w:rsidP="003F09F4">
      <w:pPr>
        <w:contextualSpacing/>
        <w:rPr>
          <w:b/>
          <w:color w:val="7900F2"/>
          <w:sz w:val="24"/>
          <w:u w:val="single"/>
        </w:rPr>
      </w:pPr>
      <w:r w:rsidRPr="00BA4F49">
        <w:rPr>
          <w:b/>
          <w:color w:val="7900F2"/>
          <w:sz w:val="24"/>
          <w:u w:val="single"/>
        </w:rPr>
        <w:t>One of the many delusions being taught today is that the diet of a strict vegetarian does not provide B-12.</w:t>
      </w:r>
    </w:p>
    <w:p w14:paraId="73D0AFC8" w14:textId="77777777" w:rsidR="003A3659" w:rsidRDefault="003F09F4" w:rsidP="003F09F4">
      <w:pPr>
        <w:contextualSpacing/>
        <w:rPr>
          <w:color w:val="009900"/>
          <w:sz w:val="24"/>
        </w:rPr>
      </w:pPr>
      <w:r w:rsidRPr="00BA4F49">
        <w:rPr>
          <w:b/>
          <w:color w:val="FF6600"/>
          <w:sz w:val="24"/>
          <w:u w:val="single"/>
        </w:rPr>
        <w:t>Medical Science is now showing otherwise</w:t>
      </w:r>
      <w:r w:rsidRPr="00BA4F49">
        <w:rPr>
          <w:b/>
          <w:color w:val="FF6600"/>
          <w:sz w:val="24"/>
        </w:rPr>
        <w:t>.</w:t>
      </w:r>
      <w:r w:rsidRPr="00BA4F49">
        <w:rPr>
          <w:color w:val="FF6600"/>
          <w:sz w:val="24"/>
        </w:rPr>
        <w:t xml:space="preserve"> </w:t>
      </w:r>
      <w:r w:rsidRPr="003A3659">
        <w:rPr>
          <w:b/>
          <w:bCs/>
          <w:sz w:val="24"/>
        </w:rPr>
        <w:t>It is true that no one food has B12, but</w:t>
      </w:r>
      <w:r w:rsidRPr="003F09F4">
        <w:rPr>
          <w:sz w:val="24"/>
        </w:rPr>
        <w:t xml:space="preserve"> </w:t>
      </w:r>
      <w:r w:rsidRPr="00BA4F49">
        <w:rPr>
          <w:b/>
          <w:bCs/>
          <w:color w:val="0000FF"/>
          <w:sz w:val="24"/>
          <w:u w:val="single"/>
        </w:rPr>
        <w:t xml:space="preserve">if we eat from all 4 food groups every day, </w:t>
      </w:r>
      <w:r w:rsidRPr="00BA4F49">
        <w:rPr>
          <w:b/>
          <w:color w:val="CC00CC"/>
          <w:sz w:val="24"/>
          <w:u w:val="single"/>
        </w:rPr>
        <w:t>our bodies will make its own B12</w:t>
      </w:r>
      <w:r w:rsidRPr="00BA4F49">
        <w:rPr>
          <w:b/>
          <w:color w:val="CC00CC"/>
          <w:sz w:val="24"/>
        </w:rPr>
        <w:t>.</w:t>
      </w:r>
      <w:r w:rsidRPr="00BA4F49">
        <w:rPr>
          <w:color w:val="CC00CC"/>
          <w:sz w:val="24"/>
        </w:rPr>
        <w:t xml:space="preserve"> </w:t>
      </w:r>
      <w:r w:rsidRPr="00BA4F49">
        <w:rPr>
          <w:b/>
          <w:bCs/>
          <w:color w:val="009900"/>
          <w:sz w:val="24"/>
        </w:rPr>
        <w:t>Plant based eaters do not require as much vitamin B-12 as meat eaters do.</w:t>
      </w:r>
      <w:r w:rsidRPr="00BA4F49">
        <w:rPr>
          <w:color w:val="009900"/>
          <w:sz w:val="24"/>
        </w:rPr>
        <w:t xml:space="preserve"> </w:t>
      </w:r>
    </w:p>
    <w:p w14:paraId="3E7DF2B3" w14:textId="521ED403" w:rsidR="003F09F4" w:rsidRPr="003F09F4" w:rsidRDefault="00000000" w:rsidP="003F09F4">
      <w:pPr>
        <w:contextualSpacing/>
        <w:rPr>
          <w:sz w:val="24"/>
        </w:rPr>
      </w:pPr>
      <w:hyperlink r:id="rId7" w:history="1">
        <w:r w:rsidR="003A3659" w:rsidRPr="00085D26">
          <w:rPr>
            <w:rStyle w:val="Hyperlink"/>
            <w:sz w:val="24"/>
          </w:rPr>
          <w:t>http://www.ucheepines.org/a-discussion-of-vitamin-b12</w:t>
        </w:r>
      </w:hyperlink>
    </w:p>
    <w:p w14:paraId="5BBE7A5A" w14:textId="77777777" w:rsidR="00BA4F49" w:rsidRDefault="00BA4F49" w:rsidP="003F09F4">
      <w:pPr>
        <w:rPr>
          <w:b/>
          <w:bCs/>
          <w:sz w:val="24"/>
        </w:rPr>
      </w:pPr>
    </w:p>
    <w:p w14:paraId="00D48CC1" w14:textId="54910D77" w:rsidR="003F09F4" w:rsidRPr="00BA4F49" w:rsidRDefault="003F09F4" w:rsidP="003F09F4">
      <w:pPr>
        <w:rPr>
          <w:b/>
          <w:bCs/>
          <w:sz w:val="24"/>
        </w:rPr>
      </w:pPr>
      <w:r w:rsidRPr="00BA4F49">
        <w:rPr>
          <w:b/>
          <w:bCs/>
          <w:sz w:val="24"/>
        </w:rPr>
        <w:lastRenderedPageBreak/>
        <w:t xml:space="preserve">Please ask for the following documents: </w:t>
      </w:r>
      <w:r w:rsidRPr="00BA4F49">
        <w:rPr>
          <w:b/>
          <w:bCs/>
          <w:color w:val="7900F2"/>
          <w:sz w:val="24"/>
        </w:rPr>
        <w:t xml:space="preserve">‘Supplementation: Is it Necessary? </w:t>
      </w:r>
    </w:p>
    <w:p w14:paraId="56AAB0F6" w14:textId="103E05BC" w:rsidR="00BA4F49" w:rsidRPr="003A3659" w:rsidRDefault="003A3659" w:rsidP="003F09F4">
      <w:pPr>
        <w:rPr>
          <w:b/>
          <w:bCs/>
          <w:sz w:val="24"/>
        </w:rPr>
      </w:pPr>
      <w:r w:rsidRPr="003A3659">
        <w:rPr>
          <w:b/>
          <w:bCs/>
          <w:sz w:val="24"/>
        </w:rPr>
        <w:t xml:space="preserve">           AND </w:t>
      </w:r>
    </w:p>
    <w:p w14:paraId="752885C7" w14:textId="305F64CC" w:rsidR="003F09F4" w:rsidRPr="00BA4F49" w:rsidRDefault="003F09F4" w:rsidP="003F09F4">
      <w:pPr>
        <w:rPr>
          <w:b/>
          <w:bCs/>
          <w:color w:val="FF6600"/>
          <w:sz w:val="24"/>
        </w:rPr>
      </w:pPr>
      <w:r w:rsidRPr="00BA4F49">
        <w:rPr>
          <w:b/>
          <w:bCs/>
          <w:color w:val="FF6600"/>
          <w:sz w:val="24"/>
        </w:rPr>
        <w:t xml:space="preserve">‘What to Eat For Two and Three Meals’                                    </w:t>
      </w:r>
    </w:p>
    <w:p w14:paraId="0BB47A55" w14:textId="77777777" w:rsidR="00BA4F49" w:rsidRDefault="00BA4F49" w:rsidP="003F09F4">
      <w:pPr>
        <w:rPr>
          <w:b/>
          <w:sz w:val="24"/>
        </w:rPr>
      </w:pPr>
    </w:p>
    <w:p w14:paraId="2EA10FF1" w14:textId="3568ACA8" w:rsidR="003F09F4" w:rsidRDefault="003F09F4" w:rsidP="003F09F4">
      <w:pPr>
        <w:rPr>
          <w:sz w:val="24"/>
        </w:rPr>
      </w:pPr>
      <w:r w:rsidRPr="00BA4F49">
        <w:rPr>
          <w:b/>
          <w:color w:val="0000FF"/>
          <w:sz w:val="24"/>
        </w:rPr>
        <w:t>“</w:t>
      </w:r>
      <w:r w:rsidR="00D03F5F" w:rsidRPr="00BA4F49">
        <w:rPr>
          <w:b/>
          <w:color w:val="0000FF"/>
          <w:sz w:val="24"/>
          <w:u w:val="single"/>
        </w:rPr>
        <w:t xml:space="preserve">In grains, fruits, vegetables, and </w:t>
      </w:r>
      <w:r w:rsidR="00D03F5F" w:rsidRPr="00BA4F49">
        <w:rPr>
          <w:bCs/>
          <w:color w:val="0000FF"/>
          <w:sz w:val="24"/>
          <w:u w:val="single"/>
        </w:rPr>
        <w:t xml:space="preserve">(nuts) </w:t>
      </w:r>
      <w:r w:rsidR="00D03F5F" w:rsidRPr="00BA4F49">
        <w:rPr>
          <w:b/>
          <w:color w:val="0000FF"/>
          <w:sz w:val="24"/>
          <w:u w:val="single"/>
        </w:rPr>
        <w:t xml:space="preserve">are to be found </w:t>
      </w:r>
      <w:r w:rsidR="00D03F5F" w:rsidRPr="00BA4F49">
        <w:rPr>
          <w:b/>
          <w:color w:val="CC00CC"/>
          <w:sz w:val="24"/>
          <w:u w:val="single"/>
        </w:rPr>
        <w:t>ALL the food elements that we need</w:t>
      </w:r>
      <w:r w:rsidRPr="00BA4F49">
        <w:rPr>
          <w:b/>
          <w:color w:val="CC00CC"/>
          <w:sz w:val="24"/>
        </w:rPr>
        <w:t xml:space="preserve">...”  </w:t>
      </w:r>
      <w:r w:rsidRPr="003F09F4">
        <w:rPr>
          <w:sz w:val="24"/>
        </w:rPr>
        <w:t>{CD 92.2}</w:t>
      </w:r>
    </w:p>
    <w:p w14:paraId="73ED5E19" w14:textId="77777777" w:rsidR="003F09F4" w:rsidRPr="003F09F4" w:rsidRDefault="003F09F4" w:rsidP="003F09F4">
      <w:pPr>
        <w:rPr>
          <w:b/>
          <w:sz w:val="24"/>
        </w:rPr>
      </w:pPr>
    </w:p>
    <w:p w14:paraId="743FE535" w14:textId="77777777" w:rsidR="003F09F4" w:rsidRDefault="003F09F4" w:rsidP="003F09F4">
      <w:pPr>
        <w:rPr>
          <w:sz w:val="24"/>
        </w:rPr>
      </w:pPr>
      <w:r w:rsidRPr="00BA4F49">
        <w:rPr>
          <w:b/>
          <w:color w:val="009900"/>
          <w:sz w:val="24"/>
        </w:rPr>
        <w:t>“</w:t>
      </w:r>
      <w:r w:rsidR="00D03F5F" w:rsidRPr="00BA4F49">
        <w:rPr>
          <w:b/>
          <w:color w:val="009900"/>
          <w:sz w:val="24"/>
          <w:u w:val="single"/>
        </w:rPr>
        <w:t>The grains with fruits, (nuts) and vegetables, contain all the nutritive properties necessary to make good blood</w:t>
      </w:r>
      <w:r w:rsidRPr="00BA4F49">
        <w:rPr>
          <w:b/>
          <w:color w:val="009900"/>
          <w:sz w:val="24"/>
        </w:rPr>
        <w:t>.”</w:t>
      </w:r>
      <w:r w:rsidRPr="00BA4F49">
        <w:rPr>
          <w:color w:val="009900"/>
          <w:sz w:val="24"/>
        </w:rPr>
        <w:t xml:space="preserve">  </w:t>
      </w:r>
      <w:r w:rsidRPr="003F09F4">
        <w:rPr>
          <w:sz w:val="24"/>
        </w:rPr>
        <w:t>{MH 316.2}</w:t>
      </w:r>
    </w:p>
    <w:p w14:paraId="52491378" w14:textId="77777777" w:rsidR="003F09F4" w:rsidRDefault="003F09F4" w:rsidP="003F09F4">
      <w:pPr>
        <w:contextualSpacing/>
        <w:rPr>
          <w:b/>
          <w:sz w:val="24"/>
          <w:u w:val="single"/>
        </w:rPr>
      </w:pPr>
    </w:p>
    <w:p w14:paraId="587CCE1D" w14:textId="77777777" w:rsidR="003F09F4" w:rsidRPr="003A3659" w:rsidRDefault="003F09F4" w:rsidP="003F09F4">
      <w:pPr>
        <w:contextualSpacing/>
        <w:rPr>
          <w:b/>
          <w:bCs/>
          <w:color w:val="009900"/>
          <w:sz w:val="24"/>
          <w:u w:val="single"/>
        </w:rPr>
      </w:pPr>
      <w:r w:rsidRPr="003A3659">
        <w:rPr>
          <w:b/>
          <w:color w:val="7900F2"/>
          <w:sz w:val="24"/>
          <w:u w:val="single"/>
        </w:rPr>
        <w:t>This would include vitamin B-12</w:t>
      </w:r>
      <w:r w:rsidR="00D03F5F" w:rsidRPr="00BA4F49">
        <w:rPr>
          <w:b/>
          <w:color w:val="7900F2"/>
          <w:sz w:val="24"/>
        </w:rPr>
        <w:t xml:space="preserve">. </w:t>
      </w:r>
      <w:r w:rsidRPr="003A3659">
        <w:rPr>
          <w:b/>
          <w:color w:val="FF6600"/>
          <w:sz w:val="24"/>
        </w:rPr>
        <w:t>CAUTION TO THOSE WHO HAVE HAD THEIR TONSILS REMOVED:</w:t>
      </w:r>
      <w:r w:rsidRPr="003A3659">
        <w:rPr>
          <w:color w:val="FF6600"/>
          <w:sz w:val="24"/>
        </w:rPr>
        <w:t xml:space="preserve"> </w:t>
      </w:r>
      <w:r w:rsidRPr="003A3659">
        <w:rPr>
          <w:b/>
          <w:bCs/>
          <w:color w:val="0000FF"/>
          <w:sz w:val="24"/>
          <w:u w:val="single"/>
        </w:rPr>
        <w:t>It’s harder for the body to make its own</w:t>
      </w:r>
      <w:r w:rsidR="00D03F5F" w:rsidRPr="003A3659">
        <w:rPr>
          <w:b/>
          <w:bCs/>
          <w:color w:val="0000FF"/>
          <w:sz w:val="24"/>
          <w:u w:val="single"/>
        </w:rPr>
        <w:t xml:space="preserve"> </w:t>
      </w:r>
      <w:r w:rsidRPr="003A3659">
        <w:rPr>
          <w:b/>
          <w:bCs/>
          <w:color w:val="0000FF"/>
          <w:sz w:val="24"/>
          <w:u w:val="single"/>
        </w:rPr>
        <w:t>B12 when the tonsils have been removed,</w:t>
      </w:r>
      <w:r w:rsidRPr="003A3659">
        <w:rPr>
          <w:color w:val="0000FF"/>
          <w:sz w:val="24"/>
        </w:rPr>
        <w:t xml:space="preserve"> </w:t>
      </w:r>
      <w:r w:rsidRPr="003A3659">
        <w:rPr>
          <w:b/>
          <w:bCs/>
          <w:color w:val="CC00CC"/>
          <w:sz w:val="24"/>
          <w:u w:val="single"/>
        </w:rPr>
        <w:t xml:space="preserve">so eat from the 4 food groups </w:t>
      </w:r>
      <w:r w:rsidRPr="003A3659">
        <w:rPr>
          <w:b/>
          <w:bCs/>
          <w:color w:val="009900"/>
          <w:sz w:val="24"/>
          <w:u w:val="single"/>
        </w:rPr>
        <w:t>and get your levels tested</w:t>
      </w:r>
      <w:r w:rsidR="005B44E7" w:rsidRPr="003A3659">
        <w:rPr>
          <w:b/>
          <w:bCs/>
          <w:color w:val="009900"/>
          <w:sz w:val="24"/>
          <w:u w:val="single"/>
        </w:rPr>
        <w:t>.</w:t>
      </w:r>
    </w:p>
    <w:p w14:paraId="46FC217A" w14:textId="77777777" w:rsidR="003F09F4" w:rsidRPr="003F09F4" w:rsidRDefault="003F09F4" w:rsidP="003F09F4">
      <w:pPr>
        <w:rPr>
          <w:sz w:val="24"/>
        </w:rPr>
      </w:pPr>
    </w:p>
    <w:p w14:paraId="519D1139" w14:textId="77777777" w:rsidR="003F09F4" w:rsidRPr="003F09F4" w:rsidRDefault="003F09F4" w:rsidP="003F09F4">
      <w:pPr>
        <w:rPr>
          <w:b/>
          <w:color w:val="C00000"/>
          <w:sz w:val="24"/>
        </w:rPr>
      </w:pPr>
      <w:r w:rsidRPr="003F09F4">
        <w:rPr>
          <w:b/>
          <w:color w:val="C00000"/>
          <w:sz w:val="24"/>
        </w:rPr>
        <w:t>THE TREATMENT FOR B-12 DEFICIENCY:</w:t>
      </w:r>
    </w:p>
    <w:p w14:paraId="11AA91A0" w14:textId="77777777" w:rsidR="003F09F4" w:rsidRPr="003F09F4" w:rsidRDefault="003F09F4" w:rsidP="003F09F4">
      <w:pPr>
        <w:pStyle w:val="ListParagraph"/>
        <w:numPr>
          <w:ilvl w:val="0"/>
          <w:numId w:val="4"/>
        </w:numPr>
        <w:rPr>
          <w:sz w:val="24"/>
        </w:rPr>
      </w:pPr>
      <w:r w:rsidRPr="003F09F4">
        <w:rPr>
          <w:sz w:val="24"/>
        </w:rPr>
        <w:t>Fill out a complete Lifestyle Assessment Form</w:t>
      </w:r>
    </w:p>
    <w:p w14:paraId="57A15967" w14:textId="77777777" w:rsidR="003F09F4" w:rsidRPr="003F09F4" w:rsidRDefault="003F09F4" w:rsidP="003F09F4">
      <w:pPr>
        <w:pStyle w:val="ListParagraph"/>
        <w:numPr>
          <w:ilvl w:val="0"/>
          <w:numId w:val="4"/>
        </w:numPr>
        <w:rPr>
          <w:sz w:val="24"/>
        </w:rPr>
      </w:pPr>
      <w:r w:rsidRPr="003F09F4">
        <w:rPr>
          <w:sz w:val="24"/>
        </w:rPr>
        <w:t>Read “What to Eat for Two and Three Meals”</w:t>
      </w:r>
    </w:p>
    <w:p w14:paraId="63EF99AF" w14:textId="77777777" w:rsidR="003F09F4" w:rsidRPr="003F09F4" w:rsidRDefault="003F09F4" w:rsidP="003F09F4">
      <w:pPr>
        <w:pStyle w:val="ListParagraph"/>
        <w:numPr>
          <w:ilvl w:val="0"/>
          <w:numId w:val="4"/>
        </w:numPr>
        <w:rPr>
          <w:sz w:val="24"/>
        </w:rPr>
      </w:pPr>
      <w:r w:rsidRPr="003F09F4">
        <w:rPr>
          <w:sz w:val="24"/>
        </w:rPr>
        <w:t>Pray</w:t>
      </w:r>
    </w:p>
    <w:p w14:paraId="79E7C389" w14:textId="77777777" w:rsidR="003F09F4" w:rsidRPr="003F09F4" w:rsidRDefault="003F09F4" w:rsidP="003F09F4">
      <w:pPr>
        <w:pStyle w:val="ListParagraph"/>
        <w:numPr>
          <w:ilvl w:val="0"/>
          <w:numId w:val="3"/>
        </w:numPr>
        <w:rPr>
          <w:sz w:val="24"/>
        </w:rPr>
      </w:pPr>
      <w:r w:rsidRPr="003F09F4">
        <w:rPr>
          <w:sz w:val="24"/>
        </w:rPr>
        <w:t>Read all the documents to know how to reverse disease properly/according to the Spirit of Prophecy</w:t>
      </w:r>
    </w:p>
    <w:p w14:paraId="4B454D5D" w14:textId="77777777" w:rsidR="003F09F4" w:rsidRPr="003F09F4" w:rsidRDefault="003F09F4" w:rsidP="003F09F4">
      <w:pPr>
        <w:pStyle w:val="ListParagraph"/>
        <w:rPr>
          <w:sz w:val="24"/>
        </w:rPr>
      </w:pPr>
      <w:r w:rsidRPr="003F09F4">
        <w:rPr>
          <w:sz w:val="24"/>
        </w:rPr>
        <w:t>Ask for them if you don’t have them or don’t know what they are</w:t>
      </w:r>
    </w:p>
    <w:p w14:paraId="3CB5C685" w14:textId="77777777" w:rsidR="003F09F4" w:rsidRPr="003F09F4" w:rsidRDefault="003F09F4" w:rsidP="003F09F4">
      <w:pPr>
        <w:pStyle w:val="ListParagraph"/>
        <w:numPr>
          <w:ilvl w:val="0"/>
          <w:numId w:val="3"/>
        </w:numPr>
        <w:rPr>
          <w:sz w:val="24"/>
        </w:rPr>
      </w:pPr>
      <w:r w:rsidRPr="003F09F4">
        <w:rPr>
          <w:sz w:val="24"/>
        </w:rPr>
        <w:t>Go on the Two Month Program</w:t>
      </w:r>
    </w:p>
    <w:p w14:paraId="248DBF13" w14:textId="77777777" w:rsidR="003F09F4" w:rsidRPr="003F09F4" w:rsidRDefault="003F09F4" w:rsidP="003F09F4">
      <w:pPr>
        <w:rPr>
          <w:sz w:val="24"/>
        </w:rPr>
      </w:pPr>
    </w:p>
    <w:p w14:paraId="6CE7FED0" w14:textId="77777777" w:rsidR="003F09F4" w:rsidRPr="003F09F4" w:rsidRDefault="003F09F4" w:rsidP="003F09F4">
      <w:pPr>
        <w:rPr>
          <w:rFonts w:eastAsia="Calibri" w:cs="Times New Roman"/>
          <w:b/>
          <w:color w:val="C00000"/>
          <w:sz w:val="28"/>
          <w:szCs w:val="24"/>
        </w:rPr>
      </w:pPr>
      <w:r w:rsidRPr="00D03F5F">
        <w:rPr>
          <w:rFonts w:eastAsia="Calibri" w:cs="Times New Roman"/>
          <w:b/>
          <w:sz w:val="24"/>
        </w:rPr>
        <w:t>#2:</w:t>
      </w:r>
      <w:r w:rsidRPr="00D03F5F">
        <w:rPr>
          <w:rFonts w:eastAsia="Calibri" w:cs="Times New Roman"/>
          <w:sz w:val="24"/>
        </w:rPr>
        <w:t xml:space="preserve"> </w:t>
      </w:r>
      <w:r w:rsidRPr="001623E0">
        <w:rPr>
          <w:rFonts w:eastAsia="Calibri" w:cs="Times New Roman"/>
          <w:b/>
          <w:color w:val="C00000"/>
          <w:sz w:val="24"/>
        </w:rPr>
        <w:t>SICKLE-CELL ANEMIA:</w:t>
      </w:r>
    </w:p>
    <w:p w14:paraId="1B275346" w14:textId="77777777" w:rsidR="003F09F4" w:rsidRPr="003A3659" w:rsidRDefault="003F09F4" w:rsidP="003F09F4">
      <w:pPr>
        <w:rPr>
          <w:rFonts w:eastAsia="Calibri" w:cs="Times New Roman"/>
          <w:b/>
          <w:color w:val="7900F2"/>
          <w:sz w:val="24"/>
        </w:rPr>
      </w:pPr>
      <w:r w:rsidRPr="003A3659">
        <w:rPr>
          <w:rFonts w:eastAsia="Calibri" w:cs="Times New Roman"/>
          <w:b/>
          <w:color w:val="7900F2"/>
          <w:sz w:val="24"/>
        </w:rPr>
        <w:t xml:space="preserve">      What is it?</w:t>
      </w:r>
    </w:p>
    <w:p w14:paraId="4EB25283" w14:textId="77777777" w:rsidR="003F09F4" w:rsidRPr="003F09F4" w:rsidRDefault="00000000" w:rsidP="003F09F4">
      <w:pPr>
        <w:pStyle w:val="ListParagraph"/>
        <w:numPr>
          <w:ilvl w:val="0"/>
          <w:numId w:val="3"/>
        </w:numPr>
        <w:rPr>
          <w:rFonts w:eastAsia="Calibri" w:cs="Times New Roman"/>
          <w:color w:val="000000"/>
          <w:sz w:val="24"/>
        </w:rPr>
      </w:pPr>
      <w:hyperlink r:id="rId8" w:history="1">
        <w:r w:rsidR="003F09F4" w:rsidRPr="003F09F4">
          <w:rPr>
            <w:rStyle w:val="Hyperlink"/>
            <w:rFonts w:eastAsia="Calibri" w:cs="Times New Roman"/>
            <w:sz w:val="24"/>
          </w:rPr>
          <w:t>http://www.mayoclinic.org/diseases-conditions/sickle-cell-anemia/basics/definition/con-20019348</w:t>
        </w:r>
      </w:hyperlink>
    </w:p>
    <w:p w14:paraId="2A143A44" w14:textId="77777777" w:rsidR="003F09F4" w:rsidRPr="003F09F4" w:rsidRDefault="003F09F4" w:rsidP="003F09F4">
      <w:pPr>
        <w:rPr>
          <w:rFonts w:eastAsia="Calibri" w:cs="Times New Roman"/>
          <w:color w:val="000000"/>
          <w:sz w:val="24"/>
        </w:rPr>
      </w:pPr>
      <w:r>
        <w:rPr>
          <w:rFonts w:eastAsia="Calibri" w:cs="Times New Roman"/>
          <w:color w:val="000000"/>
          <w:sz w:val="24"/>
        </w:rPr>
        <w:t xml:space="preserve">             </w:t>
      </w:r>
      <w:r w:rsidRPr="003F09F4">
        <w:rPr>
          <w:rFonts w:eastAsia="Calibri" w:cs="Times New Roman"/>
          <w:color w:val="000000"/>
          <w:sz w:val="24"/>
        </w:rPr>
        <w:t>They say there isn’t a cure for this, but that is contrary to the Bible and the Spirit of Prophecy</w:t>
      </w:r>
    </w:p>
    <w:p w14:paraId="650C11E7" w14:textId="2D6C936D" w:rsidR="003F09F4" w:rsidRPr="003F09F4" w:rsidRDefault="003F09F4" w:rsidP="003F09F4">
      <w:pPr>
        <w:rPr>
          <w:rFonts w:eastAsia="Calibri" w:cs="Times New Roman"/>
          <w:color w:val="000000"/>
          <w:sz w:val="24"/>
        </w:rPr>
      </w:pPr>
      <w:r w:rsidRPr="003F09F4">
        <w:rPr>
          <w:rFonts w:eastAsia="Calibri" w:cs="Times New Roman"/>
          <w:b/>
          <w:color w:val="000000"/>
          <w:sz w:val="24"/>
        </w:rPr>
        <w:t xml:space="preserve">                    </w:t>
      </w:r>
      <w:r w:rsidRPr="003A3659">
        <w:rPr>
          <w:rFonts w:eastAsia="Calibri" w:cs="Times New Roman"/>
          <w:b/>
          <w:color w:val="FF6600"/>
          <w:sz w:val="24"/>
        </w:rPr>
        <w:t>Read</w:t>
      </w:r>
      <w:r w:rsidR="003A3659">
        <w:rPr>
          <w:rFonts w:eastAsia="Calibri" w:cs="Times New Roman"/>
          <w:b/>
          <w:color w:val="FF6600"/>
          <w:sz w:val="24"/>
        </w:rPr>
        <w:t>:</w:t>
      </w:r>
      <w:r w:rsidRPr="003A3659">
        <w:rPr>
          <w:rFonts w:eastAsia="Calibri" w:cs="Times New Roman"/>
          <w:color w:val="FF6600"/>
          <w:sz w:val="24"/>
        </w:rPr>
        <w:t xml:space="preserve"> </w:t>
      </w:r>
      <w:r w:rsidRPr="003A3659">
        <w:rPr>
          <w:rFonts w:eastAsia="Calibri" w:cs="Times New Roman"/>
          <w:b/>
          <w:bCs/>
          <w:color w:val="0000FF"/>
          <w:sz w:val="24"/>
        </w:rPr>
        <w:t>Jeremiah 30:17 and Psalms 103:1-3</w:t>
      </w:r>
    </w:p>
    <w:p w14:paraId="1B17A489" w14:textId="77777777" w:rsidR="003F09F4" w:rsidRPr="003F09F4" w:rsidRDefault="00000000" w:rsidP="003F09F4">
      <w:pPr>
        <w:pStyle w:val="ListParagraph"/>
        <w:numPr>
          <w:ilvl w:val="0"/>
          <w:numId w:val="3"/>
        </w:numPr>
        <w:rPr>
          <w:rFonts w:eastAsia="Calibri" w:cs="Times New Roman"/>
          <w:color w:val="000000"/>
          <w:sz w:val="24"/>
        </w:rPr>
      </w:pPr>
      <w:hyperlink r:id="rId9" w:history="1">
        <w:r w:rsidR="003F09F4" w:rsidRPr="003F09F4">
          <w:rPr>
            <w:rStyle w:val="Hyperlink"/>
            <w:rFonts w:eastAsia="Calibri" w:cs="Times New Roman"/>
            <w:sz w:val="24"/>
          </w:rPr>
          <w:t>http://www.nhlbi.nih.gov/health/health-topics/topics/sca/</w:t>
        </w:r>
      </w:hyperlink>
    </w:p>
    <w:p w14:paraId="750FD889" w14:textId="77777777" w:rsidR="003F09F4" w:rsidRPr="003F09F4" w:rsidRDefault="003F09F4" w:rsidP="003F09F4">
      <w:pPr>
        <w:pStyle w:val="ListParagraph"/>
        <w:numPr>
          <w:ilvl w:val="0"/>
          <w:numId w:val="3"/>
        </w:numPr>
        <w:rPr>
          <w:rFonts w:eastAsia="Calibri" w:cs="Times New Roman"/>
          <w:color w:val="000000"/>
          <w:sz w:val="24"/>
        </w:rPr>
      </w:pPr>
      <w:r w:rsidRPr="003F09F4">
        <w:rPr>
          <w:rFonts w:eastAsia="Calibri" w:cs="Times New Roman"/>
          <w:color w:val="000000"/>
          <w:sz w:val="24"/>
        </w:rPr>
        <w:t xml:space="preserve">See </w:t>
      </w:r>
      <w:r w:rsidRPr="003A3659">
        <w:rPr>
          <w:rFonts w:eastAsia="Calibri" w:cs="Times New Roman"/>
          <w:b/>
          <w:bCs/>
          <w:color w:val="000000"/>
          <w:sz w:val="24"/>
        </w:rPr>
        <w:t>‘Natural Remedies Encyclopedia’</w:t>
      </w:r>
      <w:r w:rsidRPr="003F09F4">
        <w:rPr>
          <w:rFonts w:eastAsia="Calibri" w:cs="Times New Roman"/>
          <w:color w:val="000000"/>
          <w:sz w:val="24"/>
        </w:rPr>
        <w:t xml:space="preserve"> 5</w:t>
      </w:r>
      <w:r w:rsidRPr="003F09F4">
        <w:rPr>
          <w:rFonts w:eastAsia="Calibri" w:cs="Times New Roman"/>
          <w:color w:val="000000"/>
          <w:sz w:val="24"/>
          <w:vertAlign w:val="superscript"/>
        </w:rPr>
        <w:t>th</w:t>
      </w:r>
      <w:r w:rsidRPr="003F09F4">
        <w:rPr>
          <w:rFonts w:eastAsia="Calibri" w:cs="Times New Roman"/>
          <w:color w:val="000000"/>
          <w:sz w:val="24"/>
        </w:rPr>
        <w:t xml:space="preserve"> Edition, page 443, bottom right</w:t>
      </w:r>
    </w:p>
    <w:p w14:paraId="7BF2E585" w14:textId="77777777" w:rsidR="003F09F4" w:rsidRPr="003F09F4" w:rsidRDefault="003F09F4" w:rsidP="003F09F4">
      <w:pPr>
        <w:pStyle w:val="ListParagraph"/>
        <w:rPr>
          <w:rFonts w:eastAsia="Calibri" w:cs="Times New Roman"/>
          <w:color w:val="000000"/>
          <w:sz w:val="24"/>
        </w:rPr>
      </w:pPr>
    </w:p>
    <w:p w14:paraId="305C12EF" w14:textId="77777777" w:rsidR="003F09F4" w:rsidRPr="003F09F4" w:rsidRDefault="003F09F4" w:rsidP="003F09F4">
      <w:pPr>
        <w:rPr>
          <w:rFonts w:eastAsia="Calibri" w:cs="Times New Roman"/>
          <w:b/>
          <w:color w:val="C00000"/>
          <w:sz w:val="24"/>
        </w:rPr>
      </w:pPr>
      <w:r w:rsidRPr="003F09F4">
        <w:rPr>
          <w:rFonts w:eastAsia="Calibri" w:cs="Times New Roman"/>
          <w:b/>
          <w:color w:val="C00000"/>
          <w:sz w:val="24"/>
        </w:rPr>
        <w:t xml:space="preserve"> SIGNS/SYMPTOMS</w:t>
      </w:r>
      <w:r>
        <w:rPr>
          <w:rFonts w:eastAsia="Calibri" w:cs="Times New Roman"/>
          <w:b/>
          <w:color w:val="C00000"/>
          <w:sz w:val="24"/>
        </w:rPr>
        <w:t xml:space="preserve"> </w:t>
      </w:r>
      <w:r w:rsidRPr="003F09F4">
        <w:rPr>
          <w:rFonts w:eastAsia="Calibri" w:cs="Times New Roman"/>
          <w:b/>
          <w:color w:val="C00000"/>
          <w:sz w:val="24"/>
        </w:rPr>
        <w:t>(S/SX:):</w:t>
      </w:r>
    </w:p>
    <w:p w14:paraId="574F18CA" w14:textId="77777777" w:rsidR="003F09F4" w:rsidRPr="003F09F4" w:rsidRDefault="003F09F4" w:rsidP="003F09F4">
      <w:pPr>
        <w:pStyle w:val="ListParagraph"/>
        <w:numPr>
          <w:ilvl w:val="0"/>
          <w:numId w:val="3"/>
        </w:numPr>
        <w:rPr>
          <w:rFonts w:eastAsia="Calibri" w:cs="Times New Roman"/>
          <w:color w:val="000000"/>
          <w:sz w:val="24"/>
        </w:rPr>
      </w:pPr>
      <w:r w:rsidRPr="003F09F4">
        <w:rPr>
          <w:rFonts w:eastAsia="Calibri" w:cs="Times New Roman"/>
          <w:color w:val="000000"/>
          <w:sz w:val="24"/>
        </w:rPr>
        <w:t>Fatigue</w:t>
      </w:r>
    </w:p>
    <w:p w14:paraId="1076DF8B" w14:textId="77777777" w:rsidR="003F09F4" w:rsidRPr="003F09F4" w:rsidRDefault="003F09F4" w:rsidP="003F09F4">
      <w:pPr>
        <w:pStyle w:val="ListParagraph"/>
        <w:numPr>
          <w:ilvl w:val="0"/>
          <w:numId w:val="3"/>
        </w:numPr>
        <w:rPr>
          <w:rFonts w:eastAsia="Calibri" w:cs="Times New Roman"/>
          <w:color w:val="000000"/>
          <w:sz w:val="24"/>
        </w:rPr>
      </w:pPr>
      <w:r>
        <w:rPr>
          <w:rFonts w:eastAsia="Calibri" w:cs="Times New Roman"/>
          <w:color w:val="000000"/>
          <w:sz w:val="24"/>
        </w:rPr>
        <w:t>Feeling o</w:t>
      </w:r>
      <w:r w:rsidRPr="003F09F4">
        <w:rPr>
          <w:rFonts w:eastAsia="Calibri" w:cs="Times New Roman"/>
          <w:color w:val="000000"/>
          <w:sz w:val="24"/>
        </w:rPr>
        <w:t>f Faintness</w:t>
      </w:r>
    </w:p>
    <w:p w14:paraId="3B6A8906" w14:textId="77777777" w:rsidR="003F09F4" w:rsidRPr="003F09F4" w:rsidRDefault="003F09F4" w:rsidP="003F09F4">
      <w:pPr>
        <w:pStyle w:val="ListParagraph"/>
        <w:numPr>
          <w:ilvl w:val="0"/>
          <w:numId w:val="3"/>
        </w:numPr>
        <w:rPr>
          <w:rFonts w:eastAsia="Calibri" w:cs="Times New Roman"/>
          <w:color w:val="000000"/>
          <w:sz w:val="24"/>
        </w:rPr>
      </w:pPr>
      <w:r w:rsidRPr="003F09F4">
        <w:rPr>
          <w:rFonts w:eastAsia="Calibri" w:cs="Times New Roman"/>
          <w:color w:val="000000"/>
          <w:sz w:val="24"/>
        </w:rPr>
        <w:t>Pale Skin</w:t>
      </w:r>
    </w:p>
    <w:p w14:paraId="0117877F" w14:textId="77777777" w:rsidR="003F09F4" w:rsidRDefault="005B44E7" w:rsidP="003F09F4">
      <w:pPr>
        <w:pStyle w:val="ListParagraph"/>
        <w:numPr>
          <w:ilvl w:val="0"/>
          <w:numId w:val="3"/>
        </w:numPr>
        <w:rPr>
          <w:rFonts w:eastAsia="Calibri" w:cs="Times New Roman"/>
          <w:color w:val="000000"/>
          <w:sz w:val="24"/>
        </w:rPr>
      </w:pPr>
      <w:r>
        <w:rPr>
          <w:rFonts w:eastAsia="Calibri" w:cs="Times New Roman"/>
          <w:color w:val="000000"/>
          <w:sz w:val="24"/>
        </w:rPr>
        <w:t>Shortness o</w:t>
      </w:r>
      <w:r w:rsidR="003F09F4" w:rsidRPr="003F09F4">
        <w:rPr>
          <w:rFonts w:eastAsia="Calibri" w:cs="Times New Roman"/>
          <w:color w:val="000000"/>
          <w:sz w:val="24"/>
        </w:rPr>
        <w:t>f Breath</w:t>
      </w:r>
      <w:r>
        <w:rPr>
          <w:rFonts w:eastAsia="Calibri" w:cs="Times New Roman"/>
          <w:color w:val="000000"/>
          <w:sz w:val="24"/>
        </w:rPr>
        <w:t xml:space="preserve"> (s</w:t>
      </w:r>
      <w:r w:rsidR="003F09F4" w:rsidRPr="003F09F4">
        <w:rPr>
          <w:rFonts w:eastAsia="Calibri" w:cs="Times New Roman"/>
          <w:color w:val="000000"/>
          <w:sz w:val="24"/>
        </w:rPr>
        <w:t>ob)</w:t>
      </w:r>
    </w:p>
    <w:p w14:paraId="7EB5BE38" w14:textId="77777777" w:rsidR="005B44E7" w:rsidRPr="003F09F4" w:rsidRDefault="005B44E7" w:rsidP="003F09F4">
      <w:pPr>
        <w:pStyle w:val="ListParagraph"/>
        <w:numPr>
          <w:ilvl w:val="0"/>
          <w:numId w:val="3"/>
        </w:numPr>
        <w:rPr>
          <w:rFonts w:eastAsia="Calibri" w:cs="Times New Roman"/>
          <w:color w:val="000000"/>
          <w:sz w:val="24"/>
        </w:rPr>
      </w:pPr>
      <w:r>
        <w:rPr>
          <w:rFonts w:eastAsia="Calibri" w:cs="Times New Roman"/>
          <w:color w:val="000000"/>
          <w:sz w:val="24"/>
        </w:rPr>
        <w:t>Frequent Infections</w:t>
      </w:r>
    </w:p>
    <w:p w14:paraId="1D4F5532" w14:textId="77777777" w:rsidR="003F09F4" w:rsidRPr="003F09F4" w:rsidRDefault="003F09F4" w:rsidP="003F09F4">
      <w:pPr>
        <w:pStyle w:val="ListParagraph"/>
        <w:numPr>
          <w:ilvl w:val="0"/>
          <w:numId w:val="3"/>
        </w:numPr>
        <w:rPr>
          <w:rFonts w:eastAsia="Calibri" w:cs="Times New Roman"/>
          <w:color w:val="000000"/>
          <w:sz w:val="24"/>
        </w:rPr>
      </w:pPr>
      <w:r w:rsidRPr="003F09F4">
        <w:rPr>
          <w:rFonts w:eastAsia="Calibri" w:cs="Times New Roman"/>
          <w:color w:val="000000"/>
          <w:sz w:val="24"/>
        </w:rPr>
        <w:t>Severe Pain</w:t>
      </w:r>
    </w:p>
    <w:p w14:paraId="07841EEF" w14:textId="77777777" w:rsidR="003F09F4" w:rsidRPr="003F09F4" w:rsidRDefault="003F09F4" w:rsidP="003F09F4">
      <w:pPr>
        <w:rPr>
          <w:rFonts w:eastAsia="Calibri" w:cs="Times New Roman"/>
          <w:b/>
          <w:color w:val="000000"/>
          <w:sz w:val="24"/>
        </w:rPr>
      </w:pPr>
    </w:p>
    <w:p w14:paraId="72A35A0A" w14:textId="77777777" w:rsidR="005B44E7" w:rsidRPr="003F09F4" w:rsidRDefault="003F09F4" w:rsidP="003F09F4">
      <w:pPr>
        <w:rPr>
          <w:rFonts w:eastAsia="Calibri" w:cs="Times New Roman"/>
          <w:b/>
          <w:color w:val="C00000"/>
          <w:sz w:val="24"/>
        </w:rPr>
      </w:pPr>
      <w:r w:rsidRPr="003F09F4">
        <w:rPr>
          <w:rFonts w:eastAsia="Calibri" w:cs="Times New Roman"/>
          <w:b/>
          <w:color w:val="C00000"/>
          <w:sz w:val="24"/>
        </w:rPr>
        <w:t>SOME THINGS TO KNOW ABOUT SICKLE-CELL ANEMIA</w:t>
      </w:r>
    </w:p>
    <w:p w14:paraId="7FC219B4" w14:textId="77777777" w:rsidR="005B44E7" w:rsidRPr="005B44E7" w:rsidRDefault="005B44E7" w:rsidP="005B44E7">
      <w:pPr>
        <w:pStyle w:val="ListParagraph"/>
        <w:numPr>
          <w:ilvl w:val="0"/>
          <w:numId w:val="3"/>
        </w:numPr>
        <w:rPr>
          <w:rFonts w:eastAsia="Calibri" w:cs="Times New Roman"/>
          <w:color w:val="000000"/>
          <w:sz w:val="24"/>
        </w:rPr>
      </w:pPr>
      <w:r w:rsidRPr="005B44E7">
        <w:rPr>
          <w:rFonts w:eastAsia="Calibri" w:cs="Times New Roman"/>
          <w:color w:val="000000"/>
          <w:sz w:val="24"/>
        </w:rPr>
        <w:t>It’s passed on from the parents to the child</w:t>
      </w:r>
    </w:p>
    <w:p w14:paraId="54611A22" w14:textId="77777777" w:rsidR="003F09F4" w:rsidRDefault="003F09F4" w:rsidP="003F09F4">
      <w:pPr>
        <w:pStyle w:val="ListParagraph"/>
        <w:numPr>
          <w:ilvl w:val="0"/>
          <w:numId w:val="3"/>
        </w:numPr>
        <w:rPr>
          <w:rFonts w:eastAsia="Calibri" w:cs="Times New Roman"/>
          <w:b/>
          <w:color w:val="000000"/>
          <w:sz w:val="24"/>
        </w:rPr>
      </w:pPr>
      <w:r w:rsidRPr="004379AF">
        <w:rPr>
          <w:rFonts w:eastAsia="Calibri" w:cs="Times New Roman"/>
          <w:b/>
          <w:color w:val="000000"/>
          <w:sz w:val="24"/>
        </w:rPr>
        <w:t>Honey can worsen the situation</w:t>
      </w:r>
    </w:p>
    <w:p w14:paraId="2C345B0D" w14:textId="77777777" w:rsidR="003F09F4" w:rsidRPr="005B44E7" w:rsidRDefault="003F09F4" w:rsidP="005B44E7">
      <w:pPr>
        <w:pStyle w:val="ListParagraph"/>
        <w:numPr>
          <w:ilvl w:val="0"/>
          <w:numId w:val="3"/>
        </w:numPr>
        <w:rPr>
          <w:rFonts w:eastAsia="Calibri" w:cs="Times New Roman"/>
          <w:b/>
          <w:color w:val="000000"/>
          <w:sz w:val="24"/>
        </w:rPr>
      </w:pPr>
      <w:r w:rsidRPr="005B44E7">
        <w:rPr>
          <w:rFonts w:eastAsia="Calibri" w:cs="Times New Roman"/>
          <w:color w:val="000000"/>
          <w:sz w:val="24"/>
        </w:rPr>
        <w:t>These people are very dehydrated in most cases</w:t>
      </w:r>
      <w:r w:rsidR="004379AF" w:rsidRPr="005B44E7">
        <w:rPr>
          <w:rFonts w:eastAsia="Calibri" w:cs="Times New Roman"/>
          <w:color w:val="000000"/>
          <w:sz w:val="24"/>
        </w:rPr>
        <w:t xml:space="preserve"> –</w:t>
      </w:r>
      <w:r w:rsidRPr="005B44E7">
        <w:rPr>
          <w:rFonts w:eastAsia="Calibri" w:cs="Times New Roman"/>
          <w:color w:val="000000"/>
          <w:sz w:val="24"/>
        </w:rPr>
        <w:t xml:space="preserve"> be sure they stay well hydrated</w:t>
      </w:r>
    </w:p>
    <w:p w14:paraId="6F95CD3F" w14:textId="77777777" w:rsidR="003F09F4" w:rsidRDefault="003F09F4" w:rsidP="003F09F4">
      <w:pPr>
        <w:pStyle w:val="ListParagraph"/>
        <w:numPr>
          <w:ilvl w:val="0"/>
          <w:numId w:val="3"/>
        </w:numPr>
        <w:rPr>
          <w:rFonts w:eastAsia="Calibri" w:cs="Times New Roman"/>
          <w:color w:val="000000"/>
          <w:sz w:val="24"/>
        </w:rPr>
      </w:pPr>
      <w:r w:rsidRPr="003F09F4">
        <w:rPr>
          <w:rFonts w:eastAsia="Calibri" w:cs="Times New Roman"/>
          <w:b/>
          <w:color w:val="000000"/>
          <w:sz w:val="24"/>
        </w:rPr>
        <w:t>Plenty of Foods High in Beta-Carotene</w:t>
      </w:r>
      <w:r>
        <w:rPr>
          <w:rFonts w:eastAsia="Calibri" w:cs="Times New Roman"/>
          <w:b/>
          <w:color w:val="000000"/>
          <w:sz w:val="24"/>
        </w:rPr>
        <w:t xml:space="preserve"> </w:t>
      </w:r>
      <w:r w:rsidRPr="003F09F4">
        <w:rPr>
          <w:rFonts w:eastAsia="Calibri" w:cs="Times New Roman"/>
          <w:color w:val="000000"/>
          <w:sz w:val="24"/>
        </w:rPr>
        <w:t xml:space="preserve">(orange and yellow foods) as well as Beets and Raisins </w:t>
      </w:r>
      <w:r>
        <w:rPr>
          <w:rFonts w:eastAsia="Calibri" w:cs="Times New Roman"/>
          <w:color w:val="000000"/>
          <w:sz w:val="24"/>
        </w:rPr>
        <w:t xml:space="preserve">which </w:t>
      </w:r>
      <w:r w:rsidRPr="003F09F4">
        <w:rPr>
          <w:rFonts w:eastAsia="Calibri" w:cs="Times New Roman"/>
          <w:color w:val="000000"/>
          <w:sz w:val="24"/>
        </w:rPr>
        <w:t>help restore the</w:t>
      </w:r>
      <w:r>
        <w:rPr>
          <w:rFonts w:eastAsia="Calibri" w:cs="Times New Roman"/>
          <w:color w:val="000000"/>
          <w:sz w:val="24"/>
        </w:rPr>
        <w:t xml:space="preserve"> </w:t>
      </w:r>
      <w:r w:rsidRPr="003F09F4">
        <w:rPr>
          <w:rFonts w:eastAsia="Calibri" w:cs="Times New Roman"/>
          <w:color w:val="000000"/>
          <w:sz w:val="24"/>
        </w:rPr>
        <w:t>blood cells structure</w:t>
      </w:r>
    </w:p>
    <w:p w14:paraId="60EFEDAF" w14:textId="77777777" w:rsidR="003F09F4" w:rsidRDefault="003F09F4" w:rsidP="003F09F4">
      <w:pPr>
        <w:pStyle w:val="ListParagraph"/>
        <w:rPr>
          <w:rFonts w:eastAsia="Calibri" w:cs="Times New Roman"/>
          <w:color w:val="000000"/>
          <w:sz w:val="24"/>
        </w:rPr>
      </w:pPr>
      <w:r w:rsidRPr="003F09F4">
        <w:rPr>
          <w:rFonts w:eastAsia="Calibri" w:cs="Times New Roman"/>
          <w:color w:val="000000"/>
          <w:sz w:val="24"/>
        </w:rPr>
        <w:t>Beta-Carotene foods maintain cell integrity and keeps cells from mutating</w:t>
      </w:r>
    </w:p>
    <w:p w14:paraId="6F7E3FE4" w14:textId="77777777" w:rsidR="005B44E7" w:rsidRPr="003F09F4" w:rsidRDefault="00000000" w:rsidP="003F09F4">
      <w:pPr>
        <w:pStyle w:val="ListParagraph"/>
        <w:rPr>
          <w:rFonts w:eastAsia="Calibri" w:cs="Times New Roman"/>
          <w:color w:val="000000"/>
          <w:sz w:val="24"/>
        </w:rPr>
      </w:pPr>
      <w:hyperlink r:id="rId10" w:history="1">
        <w:r w:rsidR="005B44E7" w:rsidRPr="009F07F5">
          <w:rPr>
            <w:rStyle w:val="Hyperlink"/>
            <w:rFonts w:eastAsia="Calibri" w:cs="Times New Roman"/>
            <w:sz w:val="24"/>
          </w:rPr>
          <w:t>https://www.healthaliciousness.com/articles/natural-food-sources-of-beta-carotene.php</w:t>
        </w:r>
      </w:hyperlink>
      <w:r w:rsidR="005B44E7">
        <w:rPr>
          <w:rFonts w:eastAsia="Calibri" w:cs="Times New Roman"/>
          <w:color w:val="000000"/>
          <w:sz w:val="24"/>
        </w:rPr>
        <w:t xml:space="preserve"> </w:t>
      </w:r>
    </w:p>
    <w:p w14:paraId="59660E8E" w14:textId="77777777" w:rsidR="003F09F4" w:rsidRPr="003F09F4" w:rsidRDefault="003F09F4" w:rsidP="003F09F4">
      <w:pPr>
        <w:pStyle w:val="ListParagraph"/>
        <w:numPr>
          <w:ilvl w:val="0"/>
          <w:numId w:val="3"/>
        </w:numPr>
        <w:rPr>
          <w:rFonts w:eastAsia="Calibri" w:cs="Times New Roman"/>
          <w:color w:val="000000"/>
          <w:sz w:val="24"/>
        </w:rPr>
      </w:pPr>
      <w:r w:rsidRPr="003F09F4">
        <w:rPr>
          <w:rFonts w:eastAsia="Calibri" w:cs="Times New Roman"/>
          <w:color w:val="000000"/>
          <w:sz w:val="24"/>
        </w:rPr>
        <w:t>These persons need “chlorophyll rich foods” such as spinach and all your dark greens</w:t>
      </w:r>
    </w:p>
    <w:p w14:paraId="3B4939D3" w14:textId="77777777" w:rsidR="003F09F4" w:rsidRPr="003F09F4" w:rsidRDefault="003F09F4" w:rsidP="003F09F4">
      <w:pPr>
        <w:rPr>
          <w:rFonts w:eastAsia="Calibri" w:cs="Times New Roman"/>
          <w:b/>
          <w:color w:val="000000"/>
          <w:sz w:val="24"/>
        </w:rPr>
      </w:pPr>
    </w:p>
    <w:p w14:paraId="491EFC5E" w14:textId="77777777" w:rsidR="003A3659" w:rsidRDefault="003F09F4" w:rsidP="003F09F4">
      <w:pPr>
        <w:rPr>
          <w:rFonts w:eastAsia="Calibri" w:cs="Times New Roman"/>
          <w:b/>
          <w:color w:val="C00000"/>
          <w:sz w:val="24"/>
        </w:rPr>
      </w:pPr>
      <w:r w:rsidRPr="003F09F4">
        <w:rPr>
          <w:rFonts w:eastAsia="Calibri" w:cs="Times New Roman"/>
          <w:b/>
          <w:color w:val="C00000"/>
          <w:sz w:val="24"/>
        </w:rPr>
        <w:t xml:space="preserve"> </w:t>
      </w:r>
    </w:p>
    <w:p w14:paraId="033C1E23" w14:textId="3960941D" w:rsidR="003F09F4" w:rsidRPr="003F09F4" w:rsidRDefault="003F09F4" w:rsidP="003F09F4">
      <w:pPr>
        <w:rPr>
          <w:b/>
          <w:color w:val="C00000"/>
          <w:sz w:val="24"/>
        </w:rPr>
      </w:pPr>
      <w:r w:rsidRPr="003F09F4">
        <w:rPr>
          <w:b/>
          <w:color w:val="C00000"/>
          <w:sz w:val="24"/>
        </w:rPr>
        <w:lastRenderedPageBreak/>
        <w:t>THE TREATMENT FOR SICKLE CELL ANEMIA:</w:t>
      </w:r>
    </w:p>
    <w:p w14:paraId="345CC6F5" w14:textId="77777777" w:rsidR="004A6D67" w:rsidRPr="004A6D67" w:rsidRDefault="004A6D67" w:rsidP="004A6D67">
      <w:pPr>
        <w:pStyle w:val="ListParagraph"/>
        <w:numPr>
          <w:ilvl w:val="0"/>
          <w:numId w:val="4"/>
        </w:numPr>
        <w:rPr>
          <w:sz w:val="24"/>
        </w:rPr>
      </w:pPr>
      <w:r w:rsidRPr="004A6D67">
        <w:rPr>
          <w:sz w:val="24"/>
        </w:rPr>
        <w:t>Pray</w:t>
      </w:r>
    </w:p>
    <w:p w14:paraId="66497F38" w14:textId="77777777" w:rsidR="003F09F4" w:rsidRPr="005B44E7" w:rsidRDefault="003F09F4" w:rsidP="005B44E7">
      <w:pPr>
        <w:pStyle w:val="ListParagraph"/>
        <w:numPr>
          <w:ilvl w:val="0"/>
          <w:numId w:val="4"/>
        </w:numPr>
        <w:rPr>
          <w:sz w:val="24"/>
        </w:rPr>
      </w:pPr>
      <w:r w:rsidRPr="005B44E7">
        <w:rPr>
          <w:sz w:val="24"/>
        </w:rPr>
        <w:t>Fill out a complete Lifestyle Assessment Form</w:t>
      </w:r>
    </w:p>
    <w:p w14:paraId="2CA26C80" w14:textId="77777777" w:rsidR="003F09F4" w:rsidRPr="003F09F4" w:rsidRDefault="003F09F4" w:rsidP="003F09F4">
      <w:pPr>
        <w:pStyle w:val="ListParagraph"/>
        <w:numPr>
          <w:ilvl w:val="0"/>
          <w:numId w:val="4"/>
        </w:numPr>
        <w:rPr>
          <w:sz w:val="24"/>
        </w:rPr>
      </w:pPr>
      <w:r w:rsidRPr="003F09F4">
        <w:rPr>
          <w:sz w:val="24"/>
        </w:rPr>
        <w:t xml:space="preserve">Follow all the Laws of Health, </w:t>
      </w:r>
      <w:r w:rsidRPr="004379AF">
        <w:rPr>
          <w:b/>
          <w:sz w:val="24"/>
        </w:rPr>
        <w:t>Especially Proper Dress,</w:t>
      </w:r>
      <w:r w:rsidRPr="003F09F4">
        <w:rPr>
          <w:sz w:val="24"/>
        </w:rPr>
        <w:t xml:space="preserve"> Getting plenty of Sunshine, Walking, Fresh Air, Water, and Bathing </w:t>
      </w:r>
      <w:r w:rsidR="004A6D67">
        <w:rPr>
          <w:sz w:val="24"/>
        </w:rPr>
        <w:t xml:space="preserve">- </w:t>
      </w:r>
      <w:r w:rsidRPr="003F09F4">
        <w:rPr>
          <w:sz w:val="24"/>
        </w:rPr>
        <w:t>Taking a bath</w:t>
      </w:r>
      <w:r w:rsidR="004379AF">
        <w:rPr>
          <w:sz w:val="24"/>
        </w:rPr>
        <w:t xml:space="preserve"> </w:t>
      </w:r>
      <w:r w:rsidRPr="003F09F4">
        <w:rPr>
          <w:sz w:val="24"/>
        </w:rPr>
        <w:t>(not shower) helps improve circulation better than any other thing</w:t>
      </w:r>
    </w:p>
    <w:p w14:paraId="6E292637" w14:textId="77777777" w:rsidR="003F09F4" w:rsidRPr="001E7F52" w:rsidRDefault="003F09F4" w:rsidP="001E7F52">
      <w:pPr>
        <w:pStyle w:val="ListParagraph"/>
        <w:numPr>
          <w:ilvl w:val="0"/>
          <w:numId w:val="4"/>
        </w:numPr>
        <w:rPr>
          <w:sz w:val="24"/>
        </w:rPr>
      </w:pPr>
      <w:r w:rsidRPr="003F09F4">
        <w:rPr>
          <w:sz w:val="24"/>
        </w:rPr>
        <w:t>Read “What to Eat for Two and Three Meals”</w:t>
      </w:r>
    </w:p>
    <w:p w14:paraId="3BAC0344" w14:textId="77777777" w:rsidR="003F09F4" w:rsidRPr="003F09F4" w:rsidRDefault="003F09F4" w:rsidP="003F09F4">
      <w:pPr>
        <w:pStyle w:val="ListParagraph"/>
        <w:numPr>
          <w:ilvl w:val="0"/>
          <w:numId w:val="3"/>
        </w:numPr>
        <w:rPr>
          <w:sz w:val="24"/>
        </w:rPr>
      </w:pPr>
      <w:r w:rsidRPr="003F09F4">
        <w:rPr>
          <w:sz w:val="24"/>
        </w:rPr>
        <w:t>Read all the documents to know how to reverse disease properly/according to the Spirit of Prophecy</w:t>
      </w:r>
    </w:p>
    <w:p w14:paraId="51062823" w14:textId="77777777" w:rsidR="003F09F4" w:rsidRPr="004A6D67" w:rsidRDefault="003F09F4" w:rsidP="003F09F4">
      <w:pPr>
        <w:pStyle w:val="ListParagraph"/>
        <w:rPr>
          <w:b/>
          <w:sz w:val="24"/>
        </w:rPr>
      </w:pPr>
      <w:r w:rsidRPr="003F09F4">
        <w:rPr>
          <w:sz w:val="24"/>
        </w:rPr>
        <w:t>Ask for them if you don’t have them or don’t know what they are</w:t>
      </w:r>
      <w:r>
        <w:rPr>
          <w:sz w:val="24"/>
        </w:rPr>
        <w:t xml:space="preserve"> a</w:t>
      </w:r>
      <w:r w:rsidRPr="003F09F4">
        <w:rPr>
          <w:sz w:val="24"/>
        </w:rPr>
        <w:t xml:space="preserve">nd </w:t>
      </w:r>
      <w:r w:rsidRPr="003A3659">
        <w:rPr>
          <w:b/>
          <w:color w:val="CC00CC"/>
          <w:sz w:val="24"/>
        </w:rPr>
        <w:t xml:space="preserve">ESPECIALLY READ PART 1 OF DISEASES OF THE BLOOD DOCUMENT </w:t>
      </w:r>
      <w:r w:rsidRPr="003A3659">
        <w:rPr>
          <w:b/>
          <w:color w:val="009900"/>
          <w:sz w:val="24"/>
        </w:rPr>
        <w:t>and ‘WHAT TO DO FOR PAIN’</w:t>
      </w:r>
    </w:p>
    <w:p w14:paraId="743E97C9" w14:textId="77777777" w:rsidR="003F09F4" w:rsidRPr="003F09F4" w:rsidRDefault="003F09F4" w:rsidP="003F09F4">
      <w:pPr>
        <w:pStyle w:val="ListParagraph"/>
        <w:numPr>
          <w:ilvl w:val="0"/>
          <w:numId w:val="3"/>
        </w:numPr>
        <w:rPr>
          <w:sz w:val="24"/>
        </w:rPr>
      </w:pPr>
      <w:r w:rsidRPr="003F09F4">
        <w:rPr>
          <w:sz w:val="24"/>
        </w:rPr>
        <w:t>Go on the Two Month Program</w:t>
      </w:r>
    </w:p>
    <w:p w14:paraId="2051E864" w14:textId="77777777" w:rsidR="003F09F4" w:rsidRPr="003F09F4" w:rsidRDefault="003F09F4" w:rsidP="003F09F4">
      <w:pPr>
        <w:pStyle w:val="ListParagraph"/>
        <w:numPr>
          <w:ilvl w:val="0"/>
          <w:numId w:val="3"/>
        </w:numPr>
        <w:rPr>
          <w:sz w:val="24"/>
        </w:rPr>
      </w:pPr>
      <w:r w:rsidRPr="003F09F4">
        <w:rPr>
          <w:sz w:val="24"/>
        </w:rPr>
        <w:t xml:space="preserve">Take herbs that build up the red blood cells and hemoglobin </w:t>
      </w:r>
    </w:p>
    <w:p w14:paraId="014D0D3D" w14:textId="77777777" w:rsidR="004A6D67" w:rsidRDefault="003F09F4" w:rsidP="004A6D67">
      <w:pPr>
        <w:pStyle w:val="ListParagraph"/>
        <w:rPr>
          <w:sz w:val="24"/>
        </w:rPr>
      </w:pPr>
      <w:r w:rsidRPr="003F09F4">
        <w:rPr>
          <w:sz w:val="24"/>
        </w:rPr>
        <w:t>Papaya leaf extract and chlorophyll</w:t>
      </w:r>
      <w:r w:rsidR="004379AF">
        <w:rPr>
          <w:sz w:val="24"/>
        </w:rPr>
        <w:t xml:space="preserve"> </w:t>
      </w:r>
      <w:r w:rsidRPr="003F09F4">
        <w:rPr>
          <w:sz w:val="24"/>
        </w:rPr>
        <w:t>(natural from green plants) is excellent for this</w:t>
      </w:r>
      <w:r w:rsidR="004A6D67">
        <w:rPr>
          <w:sz w:val="24"/>
        </w:rPr>
        <w:t xml:space="preserve">. </w:t>
      </w:r>
    </w:p>
    <w:p w14:paraId="04018686" w14:textId="18977642" w:rsidR="004A6D67" w:rsidRPr="004A6D67" w:rsidRDefault="004A6D67" w:rsidP="004A6D67">
      <w:pPr>
        <w:pStyle w:val="ListParagraph"/>
        <w:rPr>
          <w:b/>
          <w:sz w:val="24"/>
        </w:rPr>
      </w:pPr>
      <w:r w:rsidRPr="004A6D67">
        <w:rPr>
          <w:b/>
          <w:sz w:val="24"/>
        </w:rPr>
        <w:t>Other herbs high in chlorophyll are kitchen herbs</w:t>
      </w:r>
    </w:p>
    <w:p w14:paraId="49928059" w14:textId="212ABEBD" w:rsidR="004379AF" w:rsidRPr="004A6D67" w:rsidRDefault="004A6D67" w:rsidP="004A6D67">
      <w:pPr>
        <w:pStyle w:val="ListParagraph"/>
        <w:rPr>
          <w:b/>
          <w:sz w:val="24"/>
        </w:rPr>
      </w:pPr>
      <w:r w:rsidRPr="004A6D67">
        <w:rPr>
          <w:b/>
          <w:sz w:val="24"/>
        </w:rPr>
        <w:t>You can also give these persons the “Green Drink” 2 x day</w:t>
      </w:r>
      <w:r w:rsidR="003F09F4" w:rsidRPr="004A6D67">
        <w:rPr>
          <w:b/>
          <w:sz w:val="24"/>
        </w:rPr>
        <w:t xml:space="preserve">  </w:t>
      </w:r>
      <w:r w:rsidRPr="004A6D67">
        <w:rPr>
          <w:b/>
          <w:sz w:val="24"/>
        </w:rPr>
        <w:t xml:space="preserve"> </w:t>
      </w:r>
    </w:p>
    <w:p w14:paraId="1452A81D" w14:textId="77777777" w:rsidR="003F09F4" w:rsidRPr="003F09F4" w:rsidRDefault="003F09F4" w:rsidP="003F09F4">
      <w:pPr>
        <w:pStyle w:val="ListParagraph"/>
        <w:rPr>
          <w:b/>
          <w:sz w:val="24"/>
        </w:rPr>
      </w:pPr>
    </w:p>
    <w:p w14:paraId="42082997" w14:textId="77777777" w:rsidR="003F09F4" w:rsidRPr="004379AF" w:rsidRDefault="003F09F4" w:rsidP="003F09F4">
      <w:pPr>
        <w:rPr>
          <w:color w:val="C00000"/>
          <w:sz w:val="24"/>
        </w:rPr>
      </w:pPr>
      <w:r w:rsidRPr="00D03F5F">
        <w:rPr>
          <w:rFonts w:eastAsia="Calibri" w:cs="Times New Roman"/>
          <w:b/>
          <w:sz w:val="24"/>
        </w:rPr>
        <w:t>#3:</w:t>
      </w:r>
      <w:r w:rsidRPr="00D03F5F">
        <w:rPr>
          <w:rFonts w:eastAsia="Calibri" w:cs="Times New Roman"/>
          <w:sz w:val="24"/>
        </w:rPr>
        <w:t xml:space="preserve"> </w:t>
      </w:r>
      <w:r w:rsidRPr="001623E0">
        <w:rPr>
          <w:rFonts w:eastAsia="Calibri" w:cs="Times New Roman"/>
          <w:b/>
          <w:color w:val="C00000"/>
          <w:sz w:val="24"/>
        </w:rPr>
        <w:t>EXTERNAL BLEEDING:</w:t>
      </w:r>
    </w:p>
    <w:p w14:paraId="4E306384" w14:textId="77777777" w:rsidR="003F09F4" w:rsidRPr="001623E0" w:rsidRDefault="003F09F4" w:rsidP="004379AF">
      <w:pPr>
        <w:rPr>
          <w:b/>
          <w:sz w:val="24"/>
          <w:u w:val="single"/>
        </w:rPr>
      </w:pPr>
      <w:r w:rsidRPr="003A3659">
        <w:rPr>
          <w:b/>
          <w:color w:val="7900F2"/>
          <w:sz w:val="24"/>
        </w:rPr>
        <w:t>“</w:t>
      </w:r>
      <w:r w:rsidR="001623E0" w:rsidRPr="003A3659">
        <w:rPr>
          <w:b/>
          <w:color w:val="7900F2"/>
          <w:sz w:val="24"/>
        </w:rPr>
        <w:t>…</w:t>
      </w:r>
      <w:r w:rsidR="001623E0" w:rsidRPr="003A3659">
        <w:rPr>
          <w:b/>
          <w:color w:val="7900F2"/>
          <w:sz w:val="24"/>
          <w:u w:val="single"/>
        </w:rPr>
        <w:t>Understand what to do in an emergency, and then we should impart this knowledge to others</w:t>
      </w:r>
      <w:r w:rsidRPr="003A3659">
        <w:rPr>
          <w:b/>
          <w:color w:val="7900F2"/>
          <w:sz w:val="24"/>
        </w:rPr>
        <w:t>.”</w:t>
      </w:r>
      <w:r w:rsidR="004379AF" w:rsidRPr="003A3659">
        <w:rPr>
          <w:color w:val="7900F2"/>
          <w:sz w:val="24"/>
        </w:rPr>
        <w:t xml:space="preserve"> </w:t>
      </w:r>
      <w:r w:rsidRPr="003F09F4">
        <w:rPr>
          <w:sz w:val="24"/>
        </w:rPr>
        <w:t>(1888 866.4)</w:t>
      </w:r>
    </w:p>
    <w:p w14:paraId="31669ABE" w14:textId="77777777" w:rsidR="003F09F4" w:rsidRPr="003F09F4" w:rsidRDefault="003F09F4" w:rsidP="004379AF">
      <w:pPr>
        <w:rPr>
          <w:rFonts w:eastAsia="Calibri" w:cs="Times New Roman"/>
          <w:b/>
          <w:color w:val="000000"/>
          <w:sz w:val="24"/>
        </w:rPr>
      </w:pPr>
    </w:p>
    <w:p w14:paraId="484B320E" w14:textId="77777777" w:rsidR="003F09F4" w:rsidRPr="004379AF" w:rsidRDefault="003F09F4" w:rsidP="004379AF">
      <w:pPr>
        <w:rPr>
          <w:b/>
          <w:color w:val="C00000"/>
          <w:sz w:val="24"/>
        </w:rPr>
      </w:pPr>
      <w:r w:rsidRPr="004379AF">
        <w:rPr>
          <w:b/>
          <w:color w:val="C00000"/>
          <w:sz w:val="24"/>
        </w:rPr>
        <w:t xml:space="preserve">HOW TO SAVE SOMEONE'S LIFE </w:t>
      </w:r>
      <w:r w:rsidR="004379AF">
        <w:rPr>
          <w:b/>
          <w:color w:val="C00000"/>
          <w:sz w:val="24"/>
        </w:rPr>
        <w:t>THAT IS SEVERELY BLEEDING</w:t>
      </w:r>
    </w:p>
    <w:p w14:paraId="07CC246C" w14:textId="77777777" w:rsidR="003F09F4" w:rsidRPr="003F09F4" w:rsidRDefault="00000000" w:rsidP="004379AF">
      <w:pPr>
        <w:rPr>
          <w:b/>
          <w:sz w:val="24"/>
        </w:rPr>
      </w:pPr>
      <w:hyperlink r:id="rId11" w:tgtFrame="_blank" w:history="1">
        <w:r w:rsidR="003F09F4" w:rsidRPr="003F09F4">
          <w:rPr>
            <w:rStyle w:val="Hyperlink"/>
            <w:sz w:val="24"/>
          </w:rPr>
          <w:t>http://www.dailymail.co.uk/…/What-bleeding-emergency-Expert…</w:t>
        </w:r>
      </w:hyperlink>
    </w:p>
    <w:p w14:paraId="3D9DF4D6" w14:textId="77777777" w:rsidR="003F09F4" w:rsidRPr="003F09F4" w:rsidRDefault="004379AF" w:rsidP="004379AF">
      <w:pPr>
        <w:pStyle w:val="NormalWeb"/>
        <w:spacing w:before="0" w:beforeAutospacing="0" w:after="0" w:afterAutospacing="0"/>
        <w:rPr>
          <w:rFonts w:asciiTheme="minorHAnsi" w:hAnsiTheme="minorHAnsi"/>
          <w:szCs w:val="22"/>
        </w:rPr>
      </w:pPr>
      <w:r w:rsidRPr="003F09F4">
        <w:rPr>
          <w:rFonts w:asciiTheme="minorHAnsi" w:hAnsiTheme="minorHAnsi"/>
          <w:szCs w:val="22"/>
        </w:rPr>
        <w:t>Rinse the area with cold water</w:t>
      </w:r>
    </w:p>
    <w:p w14:paraId="6FC69905" w14:textId="77777777" w:rsidR="003F09F4" w:rsidRPr="003F09F4" w:rsidRDefault="004379AF" w:rsidP="004379AF">
      <w:pPr>
        <w:pStyle w:val="NormalWeb"/>
        <w:spacing w:before="0" w:beforeAutospacing="0" w:after="0" w:afterAutospacing="0"/>
        <w:rPr>
          <w:rFonts w:asciiTheme="minorHAnsi" w:hAnsiTheme="minorHAnsi"/>
          <w:szCs w:val="22"/>
        </w:rPr>
      </w:pPr>
      <w:r w:rsidRPr="003F09F4">
        <w:rPr>
          <w:rFonts w:asciiTheme="minorHAnsi" w:hAnsiTheme="minorHAnsi"/>
          <w:szCs w:val="22"/>
        </w:rPr>
        <w:t xml:space="preserve">Pack </w:t>
      </w:r>
      <w:r w:rsidRPr="004379AF">
        <w:rPr>
          <w:rFonts w:asciiTheme="minorHAnsi" w:hAnsiTheme="minorHAnsi"/>
          <w:b/>
          <w:szCs w:val="22"/>
        </w:rPr>
        <w:t>mega amounts</w:t>
      </w:r>
      <w:r w:rsidRPr="003F09F4">
        <w:rPr>
          <w:rFonts w:asciiTheme="minorHAnsi" w:hAnsiTheme="minorHAnsi"/>
          <w:szCs w:val="22"/>
        </w:rPr>
        <w:t xml:space="preserve"> of cayenne pepper into the wound</w:t>
      </w:r>
      <w:r w:rsidR="004A6D67">
        <w:rPr>
          <w:rFonts w:asciiTheme="minorHAnsi" w:hAnsiTheme="minorHAnsi"/>
          <w:szCs w:val="22"/>
        </w:rPr>
        <w:t xml:space="preserve"> – </w:t>
      </w:r>
      <w:r w:rsidRPr="00512CE0">
        <w:rPr>
          <w:rFonts w:asciiTheme="minorHAnsi" w:hAnsiTheme="minorHAnsi"/>
          <w:b/>
          <w:szCs w:val="22"/>
        </w:rPr>
        <w:t>this stops bleeding</w:t>
      </w:r>
      <w:r w:rsidR="004A6D67" w:rsidRPr="004A6D67">
        <w:t xml:space="preserve"> </w:t>
      </w:r>
      <w:r w:rsidR="004A6D67" w:rsidRPr="004A6D67">
        <w:rPr>
          <w:rFonts w:asciiTheme="minorHAnsi" w:hAnsiTheme="minorHAnsi"/>
          <w:b/>
          <w:szCs w:val="22"/>
        </w:rPr>
        <w:t>because it causes platelet formation right away</w:t>
      </w:r>
    </w:p>
    <w:p w14:paraId="30E94882" w14:textId="77777777" w:rsidR="003F09F4" w:rsidRPr="003F09F4" w:rsidRDefault="004379AF" w:rsidP="004379AF">
      <w:pPr>
        <w:pStyle w:val="NormalWeb"/>
        <w:spacing w:before="0" w:beforeAutospacing="0" w:after="0" w:afterAutospacing="0"/>
        <w:rPr>
          <w:rFonts w:asciiTheme="minorHAnsi" w:hAnsiTheme="minorHAnsi"/>
          <w:szCs w:val="22"/>
        </w:rPr>
      </w:pPr>
      <w:r w:rsidRPr="004379AF">
        <w:rPr>
          <w:rFonts w:asciiTheme="minorHAnsi" w:hAnsiTheme="minorHAnsi"/>
          <w:b/>
          <w:szCs w:val="22"/>
        </w:rPr>
        <w:t>Apply pressure</w:t>
      </w:r>
      <w:r w:rsidRPr="003F09F4">
        <w:rPr>
          <w:rFonts w:asciiTheme="minorHAnsi" w:hAnsiTheme="minorHAnsi"/>
          <w:szCs w:val="22"/>
        </w:rPr>
        <w:t xml:space="preserve"> to the area</w:t>
      </w:r>
    </w:p>
    <w:p w14:paraId="008F6817" w14:textId="77777777" w:rsidR="003F09F4" w:rsidRPr="003F09F4" w:rsidRDefault="004379AF" w:rsidP="004379AF">
      <w:pPr>
        <w:pStyle w:val="NormalWeb"/>
        <w:spacing w:before="0" w:beforeAutospacing="0" w:after="0" w:afterAutospacing="0"/>
        <w:rPr>
          <w:rFonts w:asciiTheme="minorHAnsi" w:hAnsiTheme="minorHAnsi"/>
          <w:szCs w:val="22"/>
        </w:rPr>
      </w:pPr>
      <w:r w:rsidRPr="003F09F4">
        <w:rPr>
          <w:rFonts w:asciiTheme="minorHAnsi" w:hAnsiTheme="minorHAnsi"/>
          <w:szCs w:val="22"/>
        </w:rPr>
        <w:t>Be sure someone called 9/11</w:t>
      </w:r>
    </w:p>
    <w:p w14:paraId="1898EB10" w14:textId="77777777" w:rsidR="003F09F4" w:rsidRPr="003F09F4" w:rsidRDefault="004379AF" w:rsidP="004379AF">
      <w:pPr>
        <w:pStyle w:val="NormalWeb"/>
        <w:spacing w:before="0" w:beforeAutospacing="0" w:after="0" w:afterAutospacing="0"/>
        <w:rPr>
          <w:rFonts w:asciiTheme="minorHAnsi" w:hAnsiTheme="minorHAnsi"/>
          <w:szCs w:val="22"/>
        </w:rPr>
      </w:pPr>
      <w:r w:rsidRPr="003F09F4">
        <w:rPr>
          <w:rFonts w:asciiTheme="minorHAnsi" w:hAnsiTheme="minorHAnsi"/>
          <w:szCs w:val="22"/>
        </w:rPr>
        <w:t xml:space="preserve">Give them some </w:t>
      </w:r>
      <w:r w:rsidRPr="004379AF">
        <w:rPr>
          <w:rFonts w:asciiTheme="minorHAnsi" w:hAnsiTheme="minorHAnsi"/>
          <w:b/>
          <w:szCs w:val="22"/>
        </w:rPr>
        <w:t>cayenne water to drink</w:t>
      </w:r>
    </w:p>
    <w:p w14:paraId="3D7E7AD6" w14:textId="77777777" w:rsidR="003F09F4" w:rsidRPr="003F09F4" w:rsidRDefault="004379AF" w:rsidP="004379AF">
      <w:pPr>
        <w:pStyle w:val="NormalWeb"/>
        <w:spacing w:before="0" w:beforeAutospacing="0" w:after="0" w:afterAutospacing="0"/>
        <w:rPr>
          <w:rFonts w:asciiTheme="minorHAnsi" w:hAnsiTheme="minorHAnsi"/>
          <w:szCs w:val="22"/>
        </w:rPr>
      </w:pPr>
      <w:r w:rsidRPr="003F09F4">
        <w:rPr>
          <w:rFonts w:asciiTheme="minorHAnsi" w:hAnsiTheme="minorHAnsi"/>
          <w:szCs w:val="22"/>
        </w:rPr>
        <w:t>About 1-2</w:t>
      </w:r>
      <w:r>
        <w:rPr>
          <w:rFonts w:asciiTheme="minorHAnsi" w:hAnsiTheme="minorHAnsi"/>
          <w:szCs w:val="22"/>
        </w:rPr>
        <w:t xml:space="preserve"> t. at first </w:t>
      </w:r>
      <w:r w:rsidR="004A6D67">
        <w:rPr>
          <w:rFonts w:asciiTheme="minorHAnsi" w:hAnsiTheme="minorHAnsi"/>
          <w:szCs w:val="22"/>
        </w:rPr>
        <w:t>in 1 cup of water and</w:t>
      </w:r>
      <w:r>
        <w:rPr>
          <w:rFonts w:asciiTheme="minorHAnsi" w:hAnsiTheme="minorHAnsi"/>
          <w:szCs w:val="22"/>
        </w:rPr>
        <w:t xml:space="preserve"> maybe 1 t. e</w:t>
      </w:r>
      <w:r w:rsidRPr="003F09F4">
        <w:rPr>
          <w:rFonts w:asciiTheme="minorHAnsi" w:hAnsiTheme="minorHAnsi"/>
          <w:szCs w:val="22"/>
        </w:rPr>
        <w:t>very hour</w:t>
      </w:r>
      <w:r w:rsidR="004A6D67">
        <w:rPr>
          <w:rFonts w:asciiTheme="minorHAnsi" w:hAnsiTheme="minorHAnsi"/>
          <w:szCs w:val="22"/>
        </w:rPr>
        <w:t xml:space="preserve"> x 2</w:t>
      </w:r>
      <w:r w:rsidRPr="003F09F4">
        <w:rPr>
          <w:rFonts w:asciiTheme="minorHAnsi" w:hAnsiTheme="minorHAnsi"/>
          <w:szCs w:val="22"/>
        </w:rPr>
        <w:t xml:space="preserve">, then </w:t>
      </w:r>
      <w:r w:rsidR="003F09F4" w:rsidRPr="003F09F4">
        <w:rPr>
          <w:rFonts w:asciiTheme="minorHAnsi" w:hAnsiTheme="minorHAnsi"/>
          <w:szCs w:val="22"/>
        </w:rPr>
        <w:t xml:space="preserve">1 </w:t>
      </w:r>
      <w:r>
        <w:rPr>
          <w:rFonts w:asciiTheme="minorHAnsi" w:hAnsiTheme="minorHAnsi"/>
          <w:szCs w:val="22"/>
        </w:rPr>
        <w:t>t.</w:t>
      </w:r>
      <w:r w:rsidR="003F09F4" w:rsidRPr="003F09F4">
        <w:rPr>
          <w:rFonts w:asciiTheme="minorHAnsi" w:hAnsiTheme="minorHAnsi"/>
          <w:szCs w:val="22"/>
        </w:rPr>
        <w:t xml:space="preserve"> for 1 cup of water every 3-4 hours</w:t>
      </w:r>
      <w:r w:rsidR="004A6D67">
        <w:rPr>
          <w:rFonts w:asciiTheme="minorHAnsi" w:hAnsiTheme="minorHAnsi"/>
          <w:szCs w:val="22"/>
        </w:rPr>
        <w:t xml:space="preserve"> a</w:t>
      </w:r>
      <w:r w:rsidRPr="003F09F4">
        <w:rPr>
          <w:rFonts w:asciiTheme="minorHAnsi" w:hAnsiTheme="minorHAnsi"/>
          <w:szCs w:val="22"/>
        </w:rPr>
        <w:t>s well, especially for those who are hemorrhaging</w:t>
      </w:r>
    </w:p>
    <w:p w14:paraId="383B47A9" w14:textId="77777777" w:rsidR="003F09F4" w:rsidRPr="003F09F4" w:rsidRDefault="003F09F4" w:rsidP="004379AF">
      <w:pPr>
        <w:pStyle w:val="NormalWeb"/>
        <w:spacing w:before="0" w:beforeAutospacing="0" w:after="0" w:afterAutospacing="0"/>
        <w:rPr>
          <w:rFonts w:asciiTheme="minorHAnsi" w:hAnsiTheme="minorHAnsi"/>
          <w:szCs w:val="22"/>
        </w:rPr>
      </w:pPr>
      <w:r w:rsidRPr="004379AF">
        <w:rPr>
          <w:rFonts w:asciiTheme="minorHAnsi" w:hAnsiTheme="minorHAnsi"/>
          <w:b/>
          <w:szCs w:val="22"/>
        </w:rPr>
        <w:t>PLUS:</w:t>
      </w:r>
      <w:r w:rsidRPr="003F09F4">
        <w:rPr>
          <w:rFonts w:asciiTheme="minorHAnsi" w:hAnsiTheme="minorHAnsi"/>
          <w:szCs w:val="22"/>
        </w:rPr>
        <w:t xml:space="preserve"> Follow the advice in the article</w:t>
      </w:r>
      <w:r w:rsidR="00512CE0">
        <w:rPr>
          <w:rFonts w:asciiTheme="minorHAnsi" w:hAnsiTheme="minorHAnsi"/>
          <w:szCs w:val="22"/>
        </w:rPr>
        <w:t xml:space="preserve"> </w:t>
      </w:r>
      <w:r w:rsidR="001C0B7E">
        <w:rPr>
          <w:rFonts w:asciiTheme="minorHAnsi" w:hAnsiTheme="minorHAnsi"/>
          <w:szCs w:val="22"/>
        </w:rPr>
        <w:t xml:space="preserve">posted </w:t>
      </w:r>
      <w:r w:rsidR="00512CE0">
        <w:rPr>
          <w:rFonts w:asciiTheme="minorHAnsi" w:hAnsiTheme="minorHAnsi"/>
          <w:szCs w:val="22"/>
        </w:rPr>
        <w:t>above.</w:t>
      </w:r>
    </w:p>
    <w:p w14:paraId="5538ED5E" w14:textId="77777777" w:rsidR="003F09F4" w:rsidRPr="003F09F4" w:rsidRDefault="003F09F4" w:rsidP="004379AF">
      <w:pPr>
        <w:pStyle w:val="NormalWeb"/>
        <w:spacing w:before="0" w:beforeAutospacing="0" w:after="0" w:afterAutospacing="0"/>
        <w:rPr>
          <w:rFonts w:asciiTheme="minorHAnsi" w:hAnsiTheme="minorHAnsi"/>
          <w:szCs w:val="22"/>
        </w:rPr>
      </w:pPr>
    </w:p>
    <w:p w14:paraId="03F71A3A" w14:textId="77777777" w:rsidR="003F09F4" w:rsidRPr="003A3659" w:rsidRDefault="003F09F4" w:rsidP="004379AF">
      <w:pPr>
        <w:pStyle w:val="NormalWeb"/>
        <w:spacing w:before="0" w:beforeAutospacing="0" w:after="0" w:afterAutospacing="0"/>
        <w:rPr>
          <w:rFonts w:asciiTheme="minorHAnsi" w:hAnsiTheme="minorHAnsi"/>
          <w:b/>
          <w:color w:val="FF6600"/>
          <w:szCs w:val="22"/>
        </w:rPr>
      </w:pPr>
      <w:r w:rsidRPr="003A3659">
        <w:rPr>
          <w:rFonts w:asciiTheme="minorHAnsi" w:hAnsiTheme="minorHAnsi"/>
          <w:b/>
          <w:color w:val="FF6600"/>
          <w:szCs w:val="22"/>
        </w:rPr>
        <w:t xml:space="preserve">SEE HOW CAYENNE CAN STOP BLEEDING </w:t>
      </w:r>
      <w:r w:rsidR="001C0B7E" w:rsidRPr="003A3659">
        <w:rPr>
          <w:rFonts w:asciiTheme="minorHAnsi" w:hAnsiTheme="minorHAnsi"/>
          <w:b/>
          <w:color w:val="FF6600"/>
          <w:szCs w:val="22"/>
        </w:rPr>
        <w:t xml:space="preserve">IN AS LITTLE AS 10 SECONDS </w:t>
      </w:r>
      <w:r w:rsidRPr="003A3659">
        <w:rPr>
          <w:rFonts w:asciiTheme="minorHAnsi" w:hAnsiTheme="minorHAnsi"/>
          <w:b/>
          <w:color w:val="FF6600"/>
          <w:szCs w:val="22"/>
        </w:rPr>
        <w:t>AT THE FOLLOWING LINK:</w:t>
      </w:r>
    </w:p>
    <w:p w14:paraId="39B5C5D6" w14:textId="77777777" w:rsidR="003F09F4" w:rsidRDefault="001C0B7E" w:rsidP="004379AF">
      <w:pPr>
        <w:rPr>
          <w:rFonts w:eastAsia="Calibri" w:cs="Times New Roman"/>
          <w:b/>
          <w:color w:val="000000"/>
          <w:sz w:val="24"/>
        </w:rPr>
      </w:pPr>
      <w:r w:rsidRPr="001C0B7E">
        <w:rPr>
          <w:rFonts w:eastAsia="Calibri" w:cs="Times New Roman"/>
          <w:b/>
          <w:color w:val="000000"/>
          <w:sz w:val="24"/>
        </w:rPr>
        <w:t xml:space="preserve">              </w:t>
      </w:r>
      <w:hyperlink r:id="rId12" w:history="1">
        <w:r w:rsidRPr="009F07F5">
          <w:rPr>
            <w:rStyle w:val="Hyperlink"/>
            <w:rFonts w:eastAsia="Calibri" w:cs="Times New Roman"/>
            <w:b/>
            <w:sz w:val="24"/>
          </w:rPr>
          <w:t>https://news.therawfoodworld.com/cayenne-pepper-can-stop-bleeding-10-seconds/</w:t>
        </w:r>
      </w:hyperlink>
    </w:p>
    <w:p w14:paraId="0D738760" w14:textId="77777777" w:rsidR="001C0B7E" w:rsidRPr="003F09F4" w:rsidRDefault="001C0B7E" w:rsidP="004379AF">
      <w:pPr>
        <w:rPr>
          <w:rFonts w:eastAsia="Calibri" w:cs="Times New Roman"/>
          <w:b/>
          <w:color w:val="000000"/>
          <w:sz w:val="24"/>
        </w:rPr>
      </w:pPr>
    </w:p>
    <w:p w14:paraId="241D1F2E" w14:textId="4A7BBC9F" w:rsidR="003F09F4" w:rsidRPr="001C0B7E" w:rsidRDefault="003A3659" w:rsidP="004379AF">
      <w:pPr>
        <w:rPr>
          <w:rFonts w:eastAsia="Calibri" w:cs="Times New Roman"/>
          <w:b/>
          <w:color w:val="339933"/>
          <w:sz w:val="24"/>
        </w:rPr>
      </w:pPr>
      <w:r w:rsidRPr="001C0B7E">
        <w:rPr>
          <w:rFonts w:eastAsia="Calibri" w:cs="Times New Roman"/>
          <w:b/>
          <w:sz w:val="24"/>
        </w:rPr>
        <w:t xml:space="preserve">Note: </w:t>
      </w:r>
      <w:r w:rsidR="003F09F4" w:rsidRPr="00E87E44">
        <w:rPr>
          <w:rFonts w:eastAsia="Calibri" w:cs="Times New Roman"/>
          <w:b/>
          <w:color w:val="CC00CC"/>
          <w:sz w:val="24"/>
          <w:u w:val="single"/>
        </w:rPr>
        <w:t>If the blood is bright red, and/or shooting out instead of dripping, more than likely an artery has been cut</w:t>
      </w:r>
      <w:r w:rsidR="00512CE0" w:rsidRPr="00E87E44">
        <w:rPr>
          <w:rFonts w:eastAsia="Calibri" w:cs="Times New Roman"/>
          <w:b/>
          <w:color w:val="CC00CC"/>
          <w:sz w:val="24"/>
          <w:u w:val="single"/>
        </w:rPr>
        <w:t xml:space="preserve">. </w:t>
      </w:r>
      <w:r w:rsidR="00512CE0" w:rsidRPr="00E87E44">
        <w:rPr>
          <w:rFonts w:eastAsia="Calibri" w:cs="Times New Roman"/>
          <w:b/>
          <w:color w:val="339933"/>
          <w:sz w:val="24"/>
          <w:u w:val="single"/>
        </w:rPr>
        <w:t>Pack the cayenne in there and apply pressure and keep applying pressure.</w:t>
      </w:r>
    </w:p>
    <w:p w14:paraId="0C41EF1F" w14:textId="77777777" w:rsidR="001C0B7E" w:rsidRDefault="001C0B7E" w:rsidP="003F09F4">
      <w:pPr>
        <w:rPr>
          <w:rFonts w:eastAsia="Calibri" w:cs="Times New Roman"/>
          <w:b/>
          <w:color w:val="C00000"/>
          <w:sz w:val="24"/>
        </w:rPr>
      </w:pPr>
    </w:p>
    <w:p w14:paraId="587F2FB5" w14:textId="77777777" w:rsidR="00D03F5F" w:rsidRDefault="00D03F5F" w:rsidP="003F09F4">
      <w:pPr>
        <w:rPr>
          <w:rFonts w:eastAsia="Calibri" w:cs="Times New Roman"/>
          <w:b/>
          <w:color w:val="C00000"/>
          <w:sz w:val="24"/>
        </w:rPr>
      </w:pPr>
    </w:p>
    <w:p w14:paraId="22561C7B" w14:textId="77777777" w:rsidR="003F09F4" w:rsidRPr="00D03F5F" w:rsidRDefault="003F09F4" w:rsidP="003F09F4">
      <w:pPr>
        <w:rPr>
          <w:rFonts w:eastAsia="Calibri" w:cs="Times New Roman"/>
          <w:b/>
          <w:color w:val="C00000"/>
          <w:sz w:val="24"/>
        </w:rPr>
      </w:pPr>
      <w:r w:rsidRPr="00D03F5F">
        <w:rPr>
          <w:rFonts w:eastAsia="Calibri" w:cs="Times New Roman"/>
          <w:b/>
          <w:sz w:val="24"/>
        </w:rPr>
        <w:t xml:space="preserve">#4: </w:t>
      </w:r>
      <w:r w:rsidRPr="00D03F5F">
        <w:rPr>
          <w:rFonts w:eastAsia="Calibri" w:cs="Times New Roman"/>
          <w:b/>
          <w:color w:val="C00000"/>
          <w:sz w:val="24"/>
        </w:rPr>
        <w:t>BLEEDING FROM THE EARS, EYES, AND NOSE FROM HEAD TRAUMA:</w:t>
      </w:r>
    </w:p>
    <w:p w14:paraId="2E61C0E8" w14:textId="77777777" w:rsidR="00E87E44" w:rsidRDefault="003F09F4" w:rsidP="003F09F4">
      <w:pPr>
        <w:rPr>
          <w:rFonts w:eastAsia="Calibri" w:cs="Times New Roman"/>
          <w:b/>
          <w:color w:val="7900F2"/>
          <w:sz w:val="24"/>
        </w:rPr>
      </w:pPr>
      <w:r w:rsidRPr="00653CFA">
        <w:rPr>
          <w:rFonts w:eastAsia="Calibri" w:cs="Times New Roman"/>
          <w:b/>
          <w:color w:val="000000"/>
          <w:sz w:val="24"/>
        </w:rPr>
        <w:t>“</w:t>
      </w:r>
      <w:r w:rsidRPr="00653CFA">
        <w:rPr>
          <w:rFonts w:eastAsia="Calibri" w:cs="Times New Roman"/>
          <w:b/>
          <w:color w:val="000000"/>
          <w:sz w:val="24"/>
          <w:u w:val="single"/>
        </w:rPr>
        <w:t xml:space="preserve">A lady was passing by--one of our highest teachers in Battle Creek, and it was icy and she didn't know how to drive and neither did her husband, and </w:t>
      </w:r>
      <w:r w:rsidRPr="00E87E44">
        <w:rPr>
          <w:rFonts w:eastAsia="Calibri" w:cs="Times New Roman"/>
          <w:b/>
          <w:color w:val="7900F2"/>
          <w:sz w:val="24"/>
          <w:u w:val="single"/>
        </w:rPr>
        <w:t>the sleigh slipped and jerked the lines right out of their hands</w:t>
      </w:r>
      <w:r w:rsidR="00512CE0" w:rsidRPr="00E87E44">
        <w:rPr>
          <w:rFonts w:eastAsia="Calibri" w:cs="Times New Roman"/>
          <w:b/>
          <w:color w:val="7900F2"/>
          <w:sz w:val="24"/>
        </w:rPr>
        <w:t xml:space="preserve">. </w:t>
      </w:r>
      <w:r w:rsidR="00512CE0" w:rsidRPr="00653CFA">
        <w:rPr>
          <w:rFonts w:eastAsia="Calibri" w:cs="Times New Roman"/>
          <w:b/>
          <w:color w:val="000000"/>
          <w:sz w:val="24"/>
        </w:rPr>
        <w:t>“</w:t>
      </w:r>
      <w:r w:rsidR="00512CE0" w:rsidRPr="00653CFA">
        <w:rPr>
          <w:rFonts w:eastAsia="Calibri" w:cs="Times New Roman"/>
          <w:b/>
          <w:color w:val="000000"/>
          <w:sz w:val="24"/>
          <w:u w:val="single"/>
        </w:rPr>
        <w:t>Jump, jump,”</w:t>
      </w:r>
      <w:r w:rsidRPr="00653CFA">
        <w:rPr>
          <w:rFonts w:eastAsia="Calibri" w:cs="Times New Roman"/>
          <w:b/>
          <w:color w:val="000000"/>
          <w:sz w:val="24"/>
          <w:u w:val="single"/>
        </w:rPr>
        <w:t xml:space="preserve"> said the husband, and </w:t>
      </w:r>
      <w:r w:rsidR="00FF1E40" w:rsidRPr="00E87E44">
        <w:rPr>
          <w:rFonts w:eastAsia="Calibri" w:cs="Times New Roman"/>
          <w:b/>
          <w:color w:val="FF6600"/>
          <w:sz w:val="24"/>
          <w:u w:val="single"/>
        </w:rPr>
        <w:t xml:space="preserve">she jumped and was caught right on the side of the sleigh and struck her head on the ice and the blood poured out of her ears and nose and eyes </w:t>
      </w:r>
      <w:r w:rsidR="00FF1E40" w:rsidRPr="00653CFA">
        <w:rPr>
          <w:rFonts w:eastAsia="Calibri" w:cs="Times New Roman"/>
          <w:b/>
          <w:color w:val="000000"/>
          <w:sz w:val="24"/>
          <w:u w:val="single"/>
        </w:rPr>
        <w:t>and they thought it would be impossible to save her, but we gathered her up and took her into the house</w:t>
      </w:r>
      <w:r w:rsidR="00FF1E40" w:rsidRPr="00653CFA">
        <w:rPr>
          <w:rFonts w:eastAsia="Calibri" w:cs="Times New Roman"/>
          <w:b/>
          <w:color w:val="000000"/>
          <w:sz w:val="24"/>
        </w:rPr>
        <w:t xml:space="preserve">. </w:t>
      </w:r>
      <w:r w:rsidR="00FF1E40" w:rsidRPr="00653CFA">
        <w:rPr>
          <w:rFonts w:eastAsia="Calibri" w:cs="Times New Roman"/>
          <w:b/>
          <w:color w:val="000000"/>
          <w:sz w:val="24"/>
          <w:u w:val="single"/>
        </w:rPr>
        <w:t>We said we will take care of her but it is a question of how long she can live</w:t>
      </w:r>
      <w:r w:rsidR="00FF1E40" w:rsidRPr="00653CFA">
        <w:rPr>
          <w:rFonts w:eastAsia="Calibri" w:cs="Times New Roman"/>
          <w:b/>
          <w:color w:val="000000"/>
          <w:sz w:val="24"/>
        </w:rPr>
        <w:t xml:space="preserve">. </w:t>
      </w:r>
      <w:r w:rsidR="00FF1E40" w:rsidRPr="00E87E44">
        <w:rPr>
          <w:rFonts w:eastAsia="Calibri" w:cs="Times New Roman"/>
          <w:b/>
          <w:color w:val="0000FF"/>
          <w:sz w:val="24"/>
          <w:u w:val="single"/>
        </w:rPr>
        <w:t>There must be no noise around anywhere</w:t>
      </w:r>
      <w:r w:rsidR="00FF1E40" w:rsidRPr="00E87E44">
        <w:rPr>
          <w:rFonts w:eastAsia="Calibri" w:cs="Times New Roman"/>
          <w:b/>
          <w:color w:val="0000FF"/>
          <w:sz w:val="24"/>
        </w:rPr>
        <w:t xml:space="preserve">. </w:t>
      </w:r>
      <w:r w:rsidR="00FF1E40" w:rsidRPr="00653CFA">
        <w:rPr>
          <w:rFonts w:eastAsia="Calibri" w:cs="Times New Roman"/>
          <w:b/>
          <w:color w:val="000000"/>
          <w:sz w:val="24"/>
          <w:u w:val="single"/>
        </w:rPr>
        <w:t>It may be possible we can save her life</w:t>
      </w:r>
      <w:r w:rsidR="00FF1E40" w:rsidRPr="00653CFA">
        <w:rPr>
          <w:rFonts w:eastAsia="Calibri" w:cs="Times New Roman"/>
          <w:b/>
          <w:color w:val="000000"/>
          <w:sz w:val="24"/>
        </w:rPr>
        <w:t xml:space="preserve">. </w:t>
      </w:r>
      <w:r w:rsidR="00FF1E40" w:rsidRPr="00E87E44">
        <w:rPr>
          <w:rFonts w:eastAsia="Calibri" w:cs="Times New Roman"/>
          <w:b/>
          <w:color w:val="CC00CC"/>
          <w:sz w:val="24"/>
          <w:u w:val="single"/>
        </w:rPr>
        <w:t>The doctor was sent for and when he said, “what are you doing</w:t>
      </w:r>
      <w:r w:rsidR="00FF1E40" w:rsidRPr="00E87E44">
        <w:rPr>
          <w:rFonts w:eastAsia="Calibri" w:cs="Times New Roman"/>
          <w:b/>
          <w:color w:val="CC00CC"/>
          <w:sz w:val="24"/>
        </w:rPr>
        <w:t xml:space="preserve">?” </w:t>
      </w:r>
      <w:r w:rsidR="00FF1E40" w:rsidRPr="00E87E44">
        <w:rPr>
          <w:rFonts w:eastAsia="Calibri" w:cs="Times New Roman"/>
          <w:b/>
          <w:color w:val="009900"/>
          <w:sz w:val="24"/>
          <w:u w:val="single"/>
        </w:rPr>
        <w:t>We said, giving her a hot foot bath right under the bed clothes</w:t>
      </w:r>
      <w:r w:rsidR="00FF1E40" w:rsidRPr="00E87E44">
        <w:rPr>
          <w:rFonts w:eastAsia="Calibri" w:cs="Times New Roman"/>
          <w:b/>
          <w:color w:val="009900"/>
          <w:sz w:val="24"/>
        </w:rPr>
        <w:t xml:space="preserve">. </w:t>
      </w:r>
      <w:r w:rsidR="00FF1E40" w:rsidRPr="00E87E44">
        <w:rPr>
          <w:rFonts w:eastAsia="Calibri" w:cs="Times New Roman"/>
          <w:b/>
          <w:color w:val="7900F2"/>
          <w:sz w:val="24"/>
          <w:u w:val="single"/>
        </w:rPr>
        <w:t>Well, he said, you know better than I, and he turned on his heel and walked off and that was the last we saw of the doctor</w:t>
      </w:r>
      <w:r w:rsidR="00FF1E40" w:rsidRPr="00E87E44">
        <w:rPr>
          <w:rFonts w:eastAsia="Calibri" w:cs="Times New Roman"/>
          <w:b/>
          <w:color w:val="7900F2"/>
          <w:sz w:val="24"/>
        </w:rPr>
        <w:t xml:space="preserve">. </w:t>
      </w:r>
    </w:p>
    <w:p w14:paraId="5C8F5979" w14:textId="61AFBFE6" w:rsidR="003F09F4" w:rsidRPr="00D03F5F" w:rsidRDefault="00FF1E40" w:rsidP="003F09F4">
      <w:pPr>
        <w:rPr>
          <w:rFonts w:eastAsia="Calibri" w:cs="Times New Roman"/>
          <w:b/>
          <w:color w:val="C00000"/>
          <w:sz w:val="24"/>
        </w:rPr>
      </w:pPr>
      <w:r w:rsidRPr="00E87E44">
        <w:rPr>
          <w:rFonts w:eastAsia="Calibri" w:cs="Times New Roman"/>
          <w:b/>
          <w:color w:val="FF6600"/>
          <w:sz w:val="24"/>
          <w:u w:val="single"/>
        </w:rPr>
        <w:lastRenderedPageBreak/>
        <w:t>Well, we kept her for four weeks and we had all the roosters removed from the neighborhood and every bit of noise excluded</w:t>
      </w:r>
      <w:r w:rsidRPr="00E87E44">
        <w:rPr>
          <w:rFonts w:eastAsia="Calibri" w:cs="Times New Roman"/>
          <w:b/>
          <w:color w:val="FF6600"/>
          <w:sz w:val="24"/>
        </w:rPr>
        <w:t xml:space="preserve">. </w:t>
      </w:r>
      <w:r w:rsidR="003F09F4" w:rsidRPr="00E87E44">
        <w:rPr>
          <w:rFonts w:eastAsia="Calibri" w:cs="Times New Roman"/>
          <w:b/>
          <w:color w:val="0000FF"/>
          <w:sz w:val="24"/>
          <w:u w:val="single"/>
        </w:rPr>
        <w:t>AND WE SUCCEEDED IN SAVING HER LIFE</w:t>
      </w:r>
      <w:r w:rsidR="003F09F4" w:rsidRPr="00E87E44">
        <w:rPr>
          <w:rFonts w:eastAsia="Calibri" w:cs="Times New Roman"/>
          <w:b/>
          <w:color w:val="0000FF"/>
          <w:sz w:val="24"/>
        </w:rPr>
        <w:t xml:space="preserve">. </w:t>
      </w:r>
      <w:r w:rsidR="003F09F4" w:rsidRPr="00653CFA">
        <w:rPr>
          <w:rFonts w:eastAsia="Calibri" w:cs="Times New Roman"/>
          <w:b/>
          <w:color w:val="000000"/>
          <w:sz w:val="24"/>
          <w:u w:val="single"/>
        </w:rPr>
        <w:t xml:space="preserve">Five years later in passing a woman who looked like this same teacher, when she saw me she grasped me in her arms and said, </w:t>
      </w:r>
      <w:r w:rsidR="00653CFA">
        <w:rPr>
          <w:rFonts w:eastAsia="Calibri" w:cs="Times New Roman"/>
          <w:b/>
          <w:color w:val="000000"/>
          <w:sz w:val="24"/>
          <w:u w:val="single"/>
        </w:rPr>
        <w:t>“</w:t>
      </w:r>
      <w:r w:rsidR="003F09F4" w:rsidRPr="00653CFA">
        <w:rPr>
          <w:rFonts w:eastAsia="Calibri" w:cs="Times New Roman"/>
          <w:b/>
          <w:color w:val="000000"/>
          <w:sz w:val="24"/>
          <w:u w:val="single"/>
        </w:rPr>
        <w:t xml:space="preserve">You saved my life and the life of this child, the only child I have, and I feel </w:t>
      </w:r>
      <w:r w:rsidR="003F09F4" w:rsidRPr="00E87E44">
        <w:rPr>
          <w:rFonts w:eastAsia="Calibri" w:cs="Times New Roman"/>
          <w:b/>
          <w:color w:val="CC00CC"/>
          <w:sz w:val="24"/>
          <w:u w:val="single"/>
        </w:rPr>
        <w:t xml:space="preserve">so grateful whenever I hear the name of Ellen White </w:t>
      </w:r>
      <w:r w:rsidR="003F09F4" w:rsidRPr="00653CFA">
        <w:rPr>
          <w:rFonts w:eastAsia="Calibri" w:cs="Times New Roman"/>
          <w:b/>
          <w:color w:val="000000"/>
          <w:sz w:val="24"/>
          <w:u w:val="single"/>
        </w:rPr>
        <w:t>mentioned</w:t>
      </w:r>
      <w:r w:rsidR="003F09F4" w:rsidRPr="00653CFA">
        <w:rPr>
          <w:rFonts w:eastAsia="Calibri" w:cs="Times New Roman"/>
          <w:b/>
          <w:color w:val="000000"/>
          <w:sz w:val="24"/>
        </w:rPr>
        <w:t>.”</w:t>
      </w:r>
      <w:r w:rsidR="00653CFA">
        <w:rPr>
          <w:rFonts w:eastAsia="Calibri" w:cs="Times New Roman"/>
          <w:b/>
          <w:color w:val="000000"/>
          <w:sz w:val="24"/>
        </w:rPr>
        <w:t xml:space="preserve">  </w:t>
      </w:r>
      <w:r w:rsidR="003F09F4" w:rsidRPr="00653CFA">
        <w:rPr>
          <w:rFonts w:eastAsia="Calibri" w:cs="Times New Roman"/>
          <w:color w:val="000000"/>
          <w:sz w:val="24"/>
        </w:rPr>
        <w:t>{LLM 541.4}</w:t>
      </w:r>
      <w:r w:rsidR="003F09F4" w:rsidRPr="003F09F4">
        <w:rPr>
          <w:rFonts w:eastAsia="Calibri" w:cs="Times New Roman"/>
          <w:b/>
          <w:color w:val="000000"/>
          <w:sz w:val="24"/>
        </w:rPr>
        <w:t xml:space="preserve">  </w:t>
      </w:r>
    </w:p>
    <w:p w14:paraId="0268590B" w14:textId="77777777" w:rsidR="003F09F4" w:rsidRPr="003F09F4" w:rsidRDefault="003F09F4" w:rsidP="003F09F4">
      <w:pPr>
        <w:rPr>
          <w:rFonts w:eastAsia="Calibri" w:cs="Times New Roman"/>
          <w:b/>
          <w:color w:val="000000"/>
          <w:sz w:val="24"/>
        </w:rPr>
      </w:pPr>
    </w:p>
    <w:p w14:paraId="782CA58D" w14:textId="77777777" w:rsidR="003F09F4" w:rsidRPr="00D03F5F" w:rsidRDefault="003F09F4" w:rsidP="003F09F4">
      <w:pPr>
        <w:rPr>
          <w:rFonts w:eastAsia="Calibri" w:cs="Times New Roman"/>
          <w:b/>
          <w:color w:val="C00000"/>
          <w:sz w:val="24"/>
        </w:rPr>
      </w:pPr>
      <w:r w:rsidRPr="00D03F5F">
        <w:rPr>
          <w:rFonts w:eastAsia="Calibri" w:cs="Times New Roman"/>
          <w:b/>
          <w:sz w:val="24"/>
        </w:rPr>
        <w:t xml:space="preserve">#5: </w:t>
      </w:r>
      <w:r w:rsidRPr="00D03F5F">
        <w:rPr>
          <w:rFonts w:eastAsia="Calibri" w:cs="Times New Roman"/>
          <w:b/>
          <w:color w:val="C00000"/>
          <w:sz w:val="24"/>
        </w:rPr>
        <w:t>A NOSEBLEED:</w:t>
      </w:r>
    </w:p>
    <w:p w14:paraId="63D81905" w14:textId="77777777" w:rsidR="003F09F4" w:rsidRPr="003F09F4" w:rsidRDefault="003F09F4" w:rsidP="003F09F4">
      <w:pPr>
        <w:pStyle w:val="ListParagraph"/>
        <w:numPr>
          <w:ilvl w:val="0"/>
          <w:numId w:val="7"/>
        </w:numPr>
        <w:rPr>
          <w:rFonts w:eastAsia="Calibri" w:cs="Times New Roman"/>
          <w:b/>
          <w:color w:val="000000"/>
          <w:sz w:val="24"/>
        </w:rPr>
      </w:pPr>
      <w:r w:rsidRPr="003F09F4">
        <w:rPr>
          <w:rFonts w:eastAsia="Calibri" w:cs="Times New Roman"/>
          <w:b/>
          <w:color w:val="000000"/>
          <w:sz w:val="24"/>
        </w:rPr>
        <w:t>Pinch the nose</w:t>
      </w:r>
    </w:p>
    <w:p w14:paraId="7444BCE4" w14:textId="77777777" w:rsidR="003F09F4" w:rsidRPr="003F09F4" w:rsidRDefault="001C0B7E" w:rsidP="003F09F4">
      <w:pPr>
        <w:pStyle w:val="ListParagraph"/>
        <w:rPr>
          <w:rFonts w:eastAsia="Calibri" w:cs="Times New Roman"/>
          <w:color w:val="000000"/>
          <w:sz w:val="24"/>
        </w:rPr>
      </w:pPr>
      <w:r w:rsidRPr="00653CFA">
        <w:rPr>
          <w:rFonts w:eastAsia="Calibri" w:cs="Times New Roman"/>
          <w:b/>
          <w:color w:val="000000"/>
          <w:sz w:val="24"/>
        </w:rPr>
        <w:t xml:space="preserve">DO NOT </w:t>
      </w:r>
      <w:r w:rsidR="003F09F4" w:rsidRPr="001C0B7E">
        <w:rPr>
          <w:rFonts w:eastAsia="Calibri" w:cs="Times New Roman"/>
          <w:color w:val="000000"/>
          <w:sz w:val="24"/>
        </w:rPr>
        <w:t>lean forward,</w:t>
      </w:r>
      <w:r w:rsidR="003F09F4" w:rsidRPr="003F09F4">
        <w:rPr>
          <w:rFonts w:eastAsia="Calibri" w:cs="Times New Roman"/>
          <w:color w:val="000000"/>
          <w:sz w:val="24"/>
        </w:rPr>
        <w:t xml:space="preserve"> for this would put too much pressure on the nose</w:t>
      </w:r>
    </w:p>
    <w:p w14:paraId="0C0F5C22" w14:textId="77777777" w:rsidR="003F09F4" w:rsidRPr="003F09F4" w:rsidRDefault="001C0B7E" w:rsidP="003F09F4">
      <w:pPr>
        <w:pStyle w:val="ListParagraph"/>
        <w:rPr>
          <w:rFonts w:eastAsia="Calibri" w:cs="Times New Roman"/>
          <w:color w:val="000000"/>
          <w:sz w:val="24"/>
        </w:rPr>
      </w:pPr>
      <w:r w:rsidRPr="00653CFA">
        <w:rPr>
          <w:rFonts w:eastAsia="Calibri" w:cs="Times New Roman"/>
          <w:b/>
          <w:color w:val="000000"/>
          <w:sz w:val="24"/>
        </w:rPr>
        <w:t xml:space="preserve">DO NOT </w:t>
      </w:r>
      <w:r w:rsidR="003F09F4" w:rsidRPr="001C0B7E">
        <w:rPr>
          <w:rFonts w:eastAsia="Calibri" w:cs="Times New Roman"/>
          <w:color w:val="000000"/>
          <w:sz w:val="24"/>
        </w:rPr>
        <w:t>lean back,</w:t>
      </w:r>
      <w:r w:rsidR="003F09F4" w:rsidRPr="003F09F4">
        <w:rPr>
          <w:rFonts w:eastAsia="Calibri" w:cs="Times New Roman"/>
          <w:color w:val="000000"/>
          <w:sz w:val="24"/>
        </w:rPr>
        <w:t xml:space="preserve"> as this can cause one to aspirate on their blood</w:t>
      </w:r>
      <w:r>
        <w:rPr>
          <w:rFonts w:eastAsia="Calibri" w:cs="Times New Roman"/>
          <w:color w:val="000000"/>
          <w:sz w:val="24"/>
        </w:rPr>
        <w:t>;</w:t>
      </w:r>
      <w:r w:rsidRPr="001C0B7E">
        <w:t xml:space="preserve"> </w:t>
      </w:r>
      <w:r w:rsidRPr="001C0B7E">
        <w:rPr>
          <w:rFonts w:eastAsia="Calibri" w:cs="Times New Roman"/>
          <w:color w:val="000000"/>
          <w:sz w:val="24"/>
        </w:rPr>
        <w:t>sit straight up</w:t>
      </w:r>
    </w:p>
    <w:p w14:paraId="444E4E02" w14:textId="77777777" w:rsidR="003F09F4" w:rsidRPr="003F09F4" w:rsidRDefault="003F09F4" w:rsidP="003F09F4">
      <w:pPr>
        <w:pStyle w:val="ListParagraph"/>
        <w:numPr>
          <w:ilvl w:val="0"/>
          <w:numId w:val="7"/>
        </w:numPr>
        <w:rPr>
          <w:rFonts w:eastAsia="Calibri" w:cs="Times New Roman"/>
          <w:b/>
          <w:color w:val="000000"/>
          <w:sz w:val="24"/>
        </w:rPr>
      </w:pPr>
      <w:r w:rsidRPr="003F09F4">
        <w:rPr>
          <w:rFonts w:eastAsia="Calibri" w:cs="Times New Roman"/>
          <w:b/>
          <w:color w:val="000000"/>
          <w:sz w:val="24"/>
        </w:rPr>
        <w:t xml:space="preserve">Put a cold rag on the back of the </w:t>
      </w:r>
      <w:r w:rsidR="001C0B7E">
        <w:rPr>
          <w:rFonts w:eastAsia="Calibri" w:cs="Times New Roman"/>
          <w:b/>
          <w:color w:val="000000"/>
          <w:sz w:val="24"/>
        </w:rPr>
        <w:t>NECK AT THE NAPE</w:t>
      </w:r>
    </w:p>
    <w:p w14:paraId="0B136B69" w14:textId="77777777" w:rsidR="003F09F4" w:rsidRPr="003F09F4" w:rsidRDefault="003F09F4" w:rsidP="003F09F4">
      <w:pPr>
        <w:pStyle w:val="ListParagraph"/>
        <w:numPr>
          <w:ilvl w:val="0"/>
          <w:numId w:val="7"/>
        </w:numPr>
        <w:rPr>
          <w:rFonts w:eastAsia="Calibri" w:cs="Times New Roman"/>
          <w:color w:val="000000"/>
          <w:sz w:val="24"/>
        </w:rPr>
      </w:pPr>
      <w:r w:rsidRPr="003F09F4">
        <w:rPr>
          <w:rFonts w:eastAsia="Calibri" w:cs="Times New Roman"/>
          <w:b/>
          <w:color w:val="000000"/>
          <w:sz w:val="24"/>
        </w:rPr>
        <w:t>Give a hot foot bath</w:t>
      </w:r>
    </w:p>
    <w:p w14:paraId="030C55F8" w14:textId="77777777" w:rsidR="003F09F4" w:rsidRPr="003F09F4" w:rsidRDefault="003F09F4" w:rsidP="003F09F4">
      <w:pPr>
        <w:rPr>
          <w:rFonts w:eastAsia="Calibri" w:cs="Times New Roman"/>
          <w:b/>
          <w:color w:val="000000"/>
          <w:sz w:val="24"/>
        </w:rPr>
      </w:pPr>
    </w:p>
    <w:p w14:paraId="0B4AAEC3" w14:textId="77777777" w:rsidR="003F09F4" w:rsidRPr="004379AF" w:rsidRDefault="004379AF" w:rsidP="003F09F4">
      <w:pPr>
        <w:rPr>
          <w:rFonts w:eastAsia="Calibri" w:cs="Times New Roman"/>
          <w:b/>
          <w:color w:val="C00000"/>
          <w:sz w:val="24"/>
          <w:szCs w:val="24"/>
        </w:rPr>
      </w:pPr>
      <w:r w:rsidRPr="004379AF">
        <w:rPr>
          <w:rFonts w:eastAsia="Calibri" w:cs="Times New Roman"/>
          <w:b/>
          <w:color w:val="C00000"/>
          <w:sz w:val="24"/>
          <w:szCs w:val="24"/>
        </w:rPr>
        <w:t>THINGS THAT CAN CAUSE A NOSEBLEED BESIDES TRAUMATIC BLUNTS:</w:t>
      </w:r>
    </w:p>
    <w:p w14:paraId="4B1F3400" w14:textId="77777777" w:rsidR="003F09F4" w:rsidRPr="003F09F4" w:rsidRDefault="003F09F4" w:rsidP="003F09F4">
      <w:pPr>
        <w:pStyle w:val="ListParagraph"/>
        <w:numPr>
          <w:ilvl w:val="0"/>
          <w:numId w:val="6"/>
        </w:numPr>
        <w:rPr>
          <w:rFonts w:eastAsia="Calibri" w:cs="Times New Roman"/>
          <w:b/>
          <w:color w:val="000000"/>
          <w:sz w:val="24"/>
        </w:rPr>
      </w:pPr>
      <w:r w:rsidRPr="003F09F4">
        <w:rPr>
          <w:rFonts w:eastAsia="Calibri" w:cs="Times New Roman"/>
          <w:b/>
          <w:color w:val="000000"/>
          <w:sz w:val="24"/>
        </w:rPr>
        <w:t>Not covering the extremities</w:t>
      </w:r>
      <w:r w:rsidR="00653CFA">
        <w:rPr>
          <w:rFonts w:eastAsia="Calibri" w:cs="Times New Roman"/>
          <w:b/>
          <w:color w:val="000000"/>
          <w:sz w:val="24"/>
        </w:rPr>
        <w:t xml:space="preserve"> </w:t>
      </w:r>
      <w:r w:rsidRPr="003F09F4">
        <w:rPr>
          <w:rFonts w:eastAsia="Calibri" w:cs="Times New Roman"/>
          <w:color w:val="000000"/>
          <w:sz w:val="24"/>
        </w:rPr>
        <w:t>(arms and legs)</w:t>
      </w:r>
      <w:r w:rsidRPr="003F09F4">
        <w:rPr>
          <w:rFonts w:eastAsia="Calibri" w:cs="Times New Roman"/>
          <w:b/>
          <w:color w:val="000000"/>
          <w:sz w:val="24"/>
        </w:rPr>
        <w:t xml:space="preserve"> </w:t>
      </w:r>
      <w:r w:rsidRPr="003F09F4">
        <w:rPr>
          <w:rFonts w:eastAsia="Calibri" w:cs="Times New Roman"/>
          <w:color w:val="000000"/>
          <w:sz w:val="24"/>
        </w:rPr>
        <w:t>(CG 426.2/HL 125.2)</w:t>
      </w:r>
    </w:p>
    <w:p w14:paraId="071AC793" w14:textId="77777777" w:rsidR="003F09F4" w:rsidRPr="003F09F4" w:rsidRDefault="003F09F4" w:rsidP="003F09F4">
      <w:pPr>
        <w:pStyle w:val="ListParagraph"/>
        <w:numPr>
          <w:ilvl w:val="0"/>
          <w:numId w:val="6"/>
        </w:numPr>
        <w:rPr>
          <w:rFonts w:eastAsia="Calibri" w:cs="Times New Roman"/>
          <w:b/>
          <w:color w:val="000000"/>
          <w:sz w:val="24"/>
        </w:rPr>
      </w:pPr>
      <w:r w:rsidRPr="003F09F4">
        <w:rPr>
          <w:rFonts w:eastAsia="Calibri" w:cs="Times New Roman"/>
          <w:b/>
          <w:color w:val="000000"/>
          <w:sz w:val="24"/>
        </w:rPr>
        <w:t xml:space="preserve">Overly heated rooms </w:t>
      </w:r>
      <w:r w:rsidRPr="003F09F4">
        <w:rPr>
          <w:rFonts w:eastAsia="Calibri" w:cs="Times New Roman"/>
          <w:color w:val="000000"/>
          <w:sz w:val="24"/>
        </w:rPr>
        <w:t>(17MR 327.2)</w:t>
      </w:r>
    </w:p>
    <w:p w14:paraId="296705F4" w14:textId="77777777" w:rsidR="003F09F4" w:rsidRPr="003F09F4" w:rsidRDefault="00653CFA" w:rsidP="003F09F4">
      <w:pPr>
        <w:pStyle w:val="ListParagraph"/>
        <w:numPr>
          <w:ilvl w:val="0"/>
          <w:numId w:val="6"/>
        </w:numPr>
        <w:rPr>
          <w:rFonts w:eastAsia="Calibri" w:cs="Times New Roman"/>
          <w:b/>
          <w:color w:val="000000"/>
          <w:sz w:val="24"/>
        </w:rPr>
      </w:pPr>
      <w:r w:rsidRPr="003F09F4">
        <w:rPr>
          <w:rFonts w:eastAsia="Calibri" w:cs="Times New Roman"/>
          <w:b/>
          <w:color w:val="000000"/>
          <w:sz w:val="24"/>
        </w:rPr>
        <w:t>Over Studying</w:t>
      </w:r>
      <w:r w:rsidRPr="003F09F4">
        <w:rPr>
          <w:rFonts w:eastAsia="Calibri" w:cs="Times New Roman"/>
          <w:color w:val="000000"/>
          <w:sz w:val="24"/>
        </w:rPr>
        <w:t xml:space="preserve"> </w:t>
      </w:r>
      <w:r w:rsidR="003F09F4" w:rsidRPr="003F09F4">
        <w:rPr>
          <w:rFonts w:eastAsia="Calibri" w:cs="Times New Roman"/>
          <w:color w:val="000000"/>
          <w:sz w:val="24"/>
        </w:rPr>
        <w:t>(4T 96.3-97.1)</w:t>
      </w:r>
    </w:p>
    <w:p w14:paraId="705C3A47" w14:textId="77777777" w:rsidR="003F09F4" w:rsidRPr="003F09F4" w:rsidRDefault="003F09F4" w:rsidP="003F09F4">
      <w:pPr>
        <w:pStyle w:val="ListParagraph"/>
        <w:numPr>
          <w:ilvl w:val="0"/>
          <w:numId w:val="6"/>
        </w:numPr>
        <w:rPr>
          <w:rFonts w:eastAsia="Calibri" w:cs="Times New Roman"/>
          <w:b/>
          <w:color w:val="000000"/>
          <w:sz w:val="24"/>
        </w:rPr>
      </w:pPr>
      <w:r w:rsidRPr="003F09F4">
        <w:rPr>
          <w:rFonts w:eastAsia="Calibri" w:cs="Times New Roman"/>
          <w:b/>
          <w:color w:val="000000"/>
          <w:sz w:val="24"/>
        </w:rPr>
        <w:t>Secret Vice</w:t>
      </w:r>
      <w:r w:rsidR="00653CFA">
        <w:rPr>
          <w:rFonts w:eastAsia="Calibri" w:cs="Times New Roman"/>
          <w:b/>
          <w:color w:val="000000"/>
          <w:sz w:val="24"/>
        </w:rPr>
        <w:t xml:space="preserve"> </w:t>
      </w:r>
      <w:r w:rsidRPr="003F09F4">
        <w:rPr>
          <w:rFonts w:eastAsia="Calibri" w:cs="Times New Roman"/>
          <w:color w:val="000000"/>
          <w:sz w:val="24"/>
        </w:rPr>
        <w:t>(masturbation)</w:t>
      </w:r>
      <w:r w:rsidRPr="003F09F4">
        <w:rPr>
          <w:rFonts w:eastAsia="Calibri" w:cs="Times New Roman"/>
          <w:b/>
          <w:color w:val="000000"/>
          <w:sz w:val="24"/>
        </w:rPr>
        <w:t xml:space="preserve"> can cause nosebleeds as well </w:t>
      </w:r>
      <w:r w:rsidRPr="003F09F4">
        <w:rPr>
          <w:rFonts w:eastAsia="Calibri" w:cs="Times New Roman"/>
          <w:color w:val="000000"/>
          <w:sz w:val="24"/>
        </w:rPr>
        <w:t>(4T 96.3-97.1)</w:t>
      </w:r>
    </w:p>
    <w:p w14:paraId="1D34B16D" w14:textId="77777777" w:rsidR="003F09F4" w:rsidRPr="003F09F4" w:rsidRDefault="003F09F4" w:rsidP="003F09F4">
      <w:pPr>
        <w:rPr>
          <w:rFonts w:eastAsia="Calibri" w:cs="Times New Roman"/>
          <w:b/>
          <w:color w:val="000000" w:themeColor="text1"/>
          <w:sz w:val="24"/>
        </w:rPr>
      </w:pPr>
    </w:p>
    <w:p w14:paraId="0987715A" w14:textId="77777777" w:rsidR="003F09F4" w:rsidRPr="00D03F5F" w:rsidRDefault="003F09F4" w:rsidP="003F09F4">
      <w:pPr>
        <w:rPr>
          <w:rFonts w:eastAsia="Calibri" w:cs="Times New Roman"/>
          <w:b/>
          <w:color w:val="C00000"/>
          <w:sz w:val="24"/>
        </w:rPr>
      </w:pPr>
      <w:r w:rsidRPr="00D03F5F">
        <w:rPr>
          <w:rFonts w:eastAsia="Calibri" w:cs="Times New Roman"/>
          <w:b/>
          <w:sz w:val="24"/>
        </w:rPr>
        <w:t xml:space="preserve">#6: </w:t>
      </w:r>
      <w:r w:rsidRPr="00D03F5F">
        <w:rPr>
          <w:rFonts w:eastAsia="Calibri" w:cs="Times New Roman"/>
          <w:b/>
          <w:color w:val="C00000"/>
          <w:sz w:val="24"/>
        </w:rPr>
        <w:t>INTERNAL BLEEDING AND/OR HEMORRHAGING:</w:t>
      </w:r>
    </w:p>
    <w:p w14:paraId="2C143980" w14:textId="77777777" w:rsidR="003F09F4" w:rsidRPr="00E87E44" w:rsidRDefault="00653CFA" w:rsidP="003F09F4">
      <w:pPr>
        <w:rPr>
          <w:rFonts w:eastAsia="Calibri" w:cs="Times New Roman"/>
          <w:b/>
          <w:color w:val="009900"/>
          <w:sz w:val="24"/>
        </w:rPr>
      </w:pPr>
      <w:r w:rsidRPr="00E87E44">
        <w:rPr>
          <w:rFonts w:eastAsia="Calibri" w:cs="Times New Roman"/>
          <w:color w:val="009900"/>
          <w:sz w:val="24"/>
        </w:rPr>
        <w:t xml:space="preserve">       </w:t>
      </w:r>
      <w:r w:rsidR="003F09F4" w:rsidRPr="00E87E44">
        <w:rPr>
          <w:rFonts w:eastAsia="Calibri" w:cs="Times New Roman"/>
          <w:b/>
          <w:color w:val="009900"/>
          <w:sz w:val="24"/>
        </w:rPr>
        <w:t>Causes:</w:t>
      </w:r>
    </w:p>
    <w:p w14:paraId="1EEEB8FF" w14:textId="77777777" w:rsidR="003F09F4" w:rsidRPr="003F09F4" w:rsidRDefault="003F09F4" w:rsidP="00653CFA">
      <w:pPr>
        <w:pStyle w:val="ListParagraph"/>
        <w:numPr>
          <w:ilvl w:val="0"/>
          <w:numId w:val="10"/>
        </w:numPr>
        <w:ind w:left="792"/>
        <w:rPr>
          <w:rFonts w:eastAsia="Calibri" w:cs="Times New Roman"/>
          <w:color w:val="000000" w:themeColor="text1"/>
          <w:sz w:val="24"/>
        </w:rPr>
      </w:pPr>
      <w:r w:rsidRPr="003F09F4">
        <w:rPr>
          <w:rFonts w:eastAsia="Calibri" w:cs="Times New Roman"/>
          <w:color w:val="000000" w:themeColor="text1"/>
          <w:sz w:val="24"/>
        </w:rPr>
        <w:t>May be due to some Violation to the Laws of Health</w:t>
      </w:r>
    </w:p>
    <w:p w14:paraId="473BCBC7" w14:textId="77777777" w:rsidR="003F09F4" w:rsidRPr="003F09F4" w:rsidRDefault="003F09F4" w:rsidP="00653CFA">
      <w:pPr>
        <w:pStyle w:val="ListParagraph"/>
        <w:numPr>
          <w:ilvl w:val="0"/>
          <w:numId w:val="9"/>
        </w:numPr>
        <w:ind w:left="792"/>
        <w:rPr>
          <w:rFonts w:eastAsia="Calibri" w:cs="Times New Roman"/>
          <w:color w:val="000000" w:themeColor="text1"/>
          <w:sz w:val="24"/>
        </w:rPr>
      </w:pPr>
      <w:r w:rsidRPr="003F09F4">
        <w:rPr>
          <w:rFonts w:eastAsia="Calibri" w:cs="Times New Roman"/>
          <w:color w:val="000000" w:themeColor="text1"/>
          <w:sz w:val="24"/>
        </w:rPr>
        <w:t>Trauma</w:t>
      </w:r>
    </w:p>
    <w:p w14:paraId="5C057386" w14:textId="77777777" w:rsidR="003F09F4" w:rsidRPr="003F09F4" w:rsidRDefault="003F09F4" w:rsidP="00653CFA">
      <w:pPr>
        <w:pStyle w:val="ListParagraph"/>
        <w:numPr>
          <w:ilvl w:val="0"/>
          <w:numId w:val="9"/>
        </w:numPr>
        <w:ind w:left="792"/>
        <w:rPr>
          <w:rFonts w:eastAsia="Calibri" w:cs="Times New Roman"/>
          <w:color w:val="000000" w:themeColor="text1"/>
          <w:sz w:val="24"/>
        </w:rPr>
      </w:pPr>
      <w:r w:rsidRPr="003F09F4">
        <w:rPr>
          <w:rFonts w:eastAsia="Calibri" w:cs="Times New Roman"/>
          <w:color w:val="000000" w:themeColor="text1"/>
          <w:sz w:val="24"/>
        </w:rPr>
        <w:t>Medication</w:t>
      </w:r>
    </w:p>
    <w:p w14:paraId="582DBA8A" w14:textId="77777777" w:rsidR="003F09F4" w:rsidRPr="003F09F4" w:rsidRDefault="003F09F4" w:rsidP="00653CFA">
      <w:pPr>
        <w:pStyle w:val="ListParagraph"/>
        <w:numPr>
          <w:ilvl w:val="0"/>
          <w:numId w:val="9"/>
        </w:numPr>
        <w:ind w:left="792"/>
        <w:rPr>
          <w:rFonts w:eastAsia="Calibri" w:cs="Times New Roman"/>
          <w:color w:val="000000" w:themeColor="text1"/>
          <w:sz w:val="24"/>
        </w:rPr>
      </w:pPr>
      <w:r w:rsidRPr="003F09F4">
        <w:rPr>
          <w:rFonts w:eastAsia="Calibri" w:cs="Times New Roman"/>
          <w:color w:val="000000" w:themeColor="text1"/>
          <w:sz w:val="24"/>
        </w:rPr>
        <w:t>A Botched Surgery</w:t>
      </w:r>
    </w:p>
    <w:p w14:paraId="6D5A1852" w14:textId="77777777" w:rsidR="003F09F4" w:rsidRPr="003F09F4" w:rsidRDefault="003F09F4" w:rsidP="00653CFA">
      <w:pPr>
        <w:pStyle w:val="ListParagraph"/>
        <w:numPr>
          <w:ilvl w:val="0"/>
          <w:numId w:val="9"/>
        </w:numPr>
        <w:ind w:left="792"/>
        <w:rPr>
          <w:rFonts w:eastAsia="Calibri" w:cs="Times New Roman"/>
          <w:color w:val="000000" w:themeColor="text1"/>
          <w:sz w:val="24"/>
        </w:rPr>
      </w:pPr>
      <w:r w:rsidRPr="003F09F4">
        <w:rPr>
          <w:rFonts w:eastAsia="Calibri" w:cs="Times New Roman"/>
          <w:color w:val="000000" w:themeColor="text1"/>
          <w:sz w:val="24"/>
        </w:rPr>
        <w:t>Being a Hemophiliac</w:t>
      </w:r>
      <w:r w:rsidR="00653CFA">
        <w:rPr>
          <w:rFonts w:eastAsia="Calibri" w:cs="Times New Roman"/>
          <w:color w:val="000000" w:themeColor="text1"/>
          <w:sz w:val="24"/>
        </w:rPr>
        <w:t xml:space="preserve"> (someone who bleeds all over the place)</w:t>
      </w:r>
    </w:p>
    <w:p w14:paraId="3463F9FA" w14:textId="77777777" w:rsidR="003F09F4" w:rsidRPr="003F09F4" w:rsidRDefault="003F09F4" w:rsidP="003F09F4">
      <w:pPr>
        <w:rPr>
          <w:rFonts w:eastAsia="Calibri" w:cs="Times New Roman"/>
          <w:color w:val="000000" w:themeColor="text1"/>
          <w:sz w:val="24"/>
        </w:rPr>
      </w:pPr>
    </w:p>
    <w:p w14:paraId="7A79ACC8" w14:textId="77777777" w:rsidR="003F09F4" w:rsidRPr="00653CFA" w:rsidRDefault="00653CFA" w:rsidP="003F09F4">
      <w:pPr>
        <w:rPr>
          <w:rFonts w:eastAsia="Calibri" w:cs="Times New Roman"/>
          <w:b/>
          <w:color w:val="C00000"/>
          <w:sz w:val="24"/>
        </w:rPr>
      </w:pPr>
      <w:r w:rsidRPr="00653CFA">
        <w:rPr>
          <w:rFonts w:eastAsia="Calibri" w:cs="Times New Roman"/>
          <w:b/>
          <w:color w:val="C00000"/>
          <w:sz w:val="24"/>
        </w:rPr>
        <w:t xml:space="preserve">      SIGNS/SYMPTOMS (S/SX:):</w:t>
      </w:r>
    </w:p>
    <w:p w14:paraId="28E66101"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Dizziness</w:t>
      </w:r>
    </w:p>
    <w:p w14:paraId="29243004"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Low Blood Pressure</w:t>
      </w:r>
    </w:p>
    <w:p w14:paraId="6C52DC52"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Headache</w:t>
      </w:r>
    </w:p>
    <w:p w14:paraId="41DB31F2"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Bruising easily</w:t>
      </w:r>
    </w:p>
    <w:p w14:paraId="1117EA02"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Blood in the stool</w:t>
      </w:r>
    </w:p>
    <w:p w14:paraId="5D790114"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Swollen Abdomen</w:t>
      </w:r>
    </w:p>
    <w:p w14:paraId="062B3882"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Confusion</w:t>
      </w:r>
    </w:p>
    <w:p w14:paraId="43237758" w14:textId="77777777" w:rsidR="003F09F4" w:rsidRPr="003F09F4" w:rsidRDefault="003F09F4" w:rsidP="003F09F4">
      <w:pPr>
        <w:pStyle w:val="ListParagraph"/>
        <w:numPr>
          <w:ilvl w:val="0"/>
          <w:numId w:val="8"/>
        </w:numPr>
        <w:rPr>
          <w:rFonts w:eastAsia="Calibri" w:cs="Times New Roman"/>
          <w:color w:val="000000" w:themeColor="text1"/>
          <w:sz w:val="24"/>
        </w:rPr>
      </w:pPr>
      <w:r w:rsidRPr="003F09F4">
        <w:rPr>
          <w:rFonts w:eastAsia="Calibri" w:cs="Times New Roman"/>
          <w:color w:val="000000" w:themeColor="text1"/>
          <w:sz w:val="24"/>
        </w:rPr>
        <w:t>They may have signs of going into</w:t>
      </w:r>
      <w:r w:rsidR="001C0B7E" w:rsidRPr="003F09F4">
        <w:rPr>
          <w:rFonts w:eastAsia="Calibri" w:cs="Times New Roman"/>
          <w:color w:val="000000" w:themeColor="text1"/>
          <w:sz w:val="24"/>
        </w:rPr>
        <w:t xml:space="preserve"> shock</w:t>
      </w:r>
    </w:p>
    <w:p w14:paraId="42A63393" w14:textId="77777777" w:rsidR="003F09F4" w:rsidRPr="003F09F4" w:rsidRDefault="003F09F4" w:rsidP="003F09F4">
      <w:pPr>
        <w:rPr>
          <w:rFonts w:eastAsia="Calibri" w:cs="Times New Roman"/>
          <w:b/>
          <w:color w:val="000000" w:themeColor="text1"/>
          <w:sz w:val="24"/>
        </w:rPr>
      </w:pPr>
    </w:p>
    <w:p w14:paraId="7D15689D" w14:textId="77777777" w:rsidR="003F09F4" w:rsidRPr="00653CFA" w:rsidRDefault="003F09F4" w:rsidP="003F09F4">
      <w:pPr>
        <w:rPr>
          <w:b/>
          <w:color w:val="C00000"/>
          <w:sz w:val="24"/>
        </w:rPr>
      </w:pPr>
      <w:r w:rsidRPr="00653CFA">
        <w:rPr>
          <w:b/>
          <w:color w:val="C00000"/>
          <w:sz w:val="24"/>
        </w:rPr>
        <w:t>IMMEDIATE TREATMENT FOR INTERNAL BLEEDING:</w:t>
      </w:r>
    </w:p>
    <w:p w14:paraId="395B438D" w14:textId="77777777" w:rsidR="003F09F4" w:rsidRPr="00E87E44" w:rsidRDefault="001C0B7E" w:rsidP="003F09F4">
      <w:pPr>
        <w:pStyle w:val="ListParagraph"/>
        <w:numPr>
          <w:ilvl w:val="0"/>
          <w:numId w:val="11"/>
        </w:numPr>
        <w:rPr>
          <w:b/>
          <w:color w:val="7900F2"/>
          <w:sz w:val="24"/>
        </w:rPr>
      </w:pPr>
      <w:r w:rsidRPr="00E87E44">
        <w:rPr>
          <w:b/>
          <w:color w:val="7900F2"/>
          <w:sz w:val="24"/>
        </w:rPr>
        <w:t>Give 1¼ t</w:t>
      </w:r>
      <w:r w:rsidR="003F09F4" w:rsidRPr="00E87E44">
        <w:rPr>
          <w:b/>
          <w:color w:val="7900F2"/>
          <w:sz w:val="24"/>
        </w:rPr>
        <w:t xml:space="preserve">. 90,000 heat units of cayenne pepper in one 8-10 </w:t>
      </w:r>
      <w:r w:rsidR="00653CFA" w:rsidRPr="00E87E44">
        <w:rPr>
          <w:b/>
          <w:color w:val="7900F2"/>
          <w:sz w:val="24"/>
        </w:rPr>
        <w:t>oz.</w:t>
      </w:r>
      <w:r w:rsidR="003F09F4" w:rsidRPr="00E87E44">
        <w:rPr>
          <w:b/>
          <w:color w:val="7900F2"/>
          <w:sz w:val="24"/>
        </w:rPr>
        <w:t xml:space="preserve"> cup of water</w:t>
      </w:r>
    </w:p>
    <w:p w14:paraId="7D3B3D14" w14:textId="77777777" w:rsidR="003F09F4" w:rsidRPr="00653CFA" w:rsidRDefault="003F09F4" w:rsidP="00653CFA">
      <w:pPr>
        <w:pStyle w:val="ListParagraph"/>
        <w:rPr>
          <w:sz w:val="24"/>
        </w:rPr>
      </w:pPr>
      <w:r w:rsidRPr="003F09F4">
        <w:rPr>
          <w:sz w:val="24"/>
        </w:rPr>
        <w:t>Wait 10 minutes</w:t>
      </w:r>
      <w:r w:rsidR="00653CFA">
        <w:rPr>
          <w:sz w:val="24"/>
        </w:rPr>
        <w:t xml:space="preserve">. </w:t>
      </w:r>
      <w:r w:rsidRPr="00653CFA">
        <w:rPr>
          <w:sz w:val="24"/>
        </w:rPr>
        <w:t xml:space="preserve">If bleeding </w:t>
      </w:r>
      <w:r w:rsidR="001C0B7E">
        <w:rPr>
          <w:sz w:val="24"/>
        </w:rPr>
        <w:t>has not stopped, give another 1</w:t>
      </w:r>
      <w:r w:rsidRPr="00653CFA">
        <w:rPr>
          <w:sz w:val="24"/>
        </w:rPr>
        <w:t xml:space="preserve">¼ </w:t>
      </w:r>
      <w:r w:rsidR="001C0B7E">
        <w:rPr>
          <w:sz w:val="24"/>
        </w:rPr>
        <w:t xml:space="preserve">t. </w:t>
      </w:r>
      <w:r w:rsidRPr="00653CFA">
        <w:rPr>
          <w:sz w:val="24"/>
        </w:rPr>
        <w:t xml:space="preserve">in one 8-10 </w:t>
      </w:r>
      <w:r w:rsidR="00653CFA" w:rsidRPr="00653CFA">
        <w:rPr>
          <w:sz w:val="24"/>
        </w:rPr>
        <w:t>oz.</w:t>
      </w:r>
      <w:r w:rsidRPr="00653CFA">
        <w:rPr>
          <w:sz w:val="24"/>
        </w:rPr>
        <w:t xml:space="preserve"> cup of water</w:t>
      </w:r>
    </w:p>
    <w:p w14:paraId="64A325B2" w14:textId="77777777" w:rsidR="003F09F4" w:rsidRPr="003F09F4" w:rsidRDefault="003F09F4" w:rsidP="00653CFA">
      <w:pPr>
        <w:pStyle w:val="ListParagraph"/>
        <w:rPr>
          <w:sz w:val="24"/>
        </w:rPr>
      </w:pPr>
      <w:r w:rsidRPr="003F09F4">
        <w:rPr>
          <w:sz w:val="24"/>
        </w:rPr>
        <w:t>Then give this dosage every 3 hours</w:t>
      </w:r>
      <w:r w:rsidR="003129BA">
        <w:rPr>
          <w:sz w:val="24"/>
        </w:rPr>
        <w:t>.</w:t>
      </w:r>
    </w:p>
    <w:p w14:paraId="61E9FA33" w14:textId="77777777" w:rsidR="003F09F4" w:rsidRPr="003F09F4" w:rsidRDefault="003F09F4" w:rsidP="00653CFA">
      <w:pPr>
        <w:pStyle w:val="ListParagraph"/>
        <w:rPr>
          <w:sz w:val="24"/>
        </w:rPr>
      </w:pPr>
      <w:r w:rsidRPr="003F09F4">
        <w:rPr>
          <w:sz w:val="24"/>
        </w:rPr>
        <w:t>***If the person can’t handle the heat, give them 5 capsules instead of the powder in the water</w:t>
      </w:r>
      <w:r w:rsidR="003129BA">
        <w:rPr>
          <w:sz w:val="24"/>
        </w:rPr>
        <w:t>.</w:t>
      </w:r>
    </w:p>
    <w:p w14:paraId="68305CE1" w14:textId="77777777" w:rsidR="003F09F4" w:rsidRPr="003F09F4" w:rsidRDefault="003F09F4" w:rsidP="00653CFA">
      <w:pPr>
        <w:pStyle w:val="ListParagraph"/>
        <w:rPr>
          <w:sz w:val="24"/>
        </w:rPr>
      </w:pPr>
      <w:r w:rsidRPr="003F09F4">
        <w:rPr>
          <w:sz w:val="24"/>
        </w:rPr>
        <w:t xml:space="preserve">***If the internal bleeding is severe, on top of the cayenne, </w:t>
      </w:r>
      <w:r w:rsidR="00653CFA" w:rsidRPr="003F09F4">
        <w:rPr>
          <w:sz w:val="24"/>
        </w:rPr>
        <w:t>prepare</w:t>
      </w:r>
      <w:r w:rsidRPr="003F09F4">
        <w:rPr>
          <w:sz w:val="24"/>
        </w:rPr>
        <w:t xml:space="preserve"> an infusion of hops tea</w:t>
      </w:r>
      <w:r w:rsidR="003129BA">
        <w:rPr>
          <w:sz w:val="24"/>
        </w:rPr>
        <w:t>.</w:t>
      </w:r>
    </w:p>
    <w:p w14:paraId="2268023A" w14:textId="77777777" w:rsidR="00834A77" w:rsidRDefault="003F09F4" w:rsidP="00834A77">
      <w:pPr>
        <w:pStyle w:val="ListParagraph"/>
        <w:rPr>
          <w:sz w:val="24"/>
        </w:rPr>
      </w:pPr>
      <w:r w:rsidRPr="003F09F4">
        <w:rPr>
          <w:sz w:val="24"/>
        </w:rPr>
        <w:t xml:space="preserve">(2 </w:t>
      </w:r>
      <w:r w:rsidR="00653CFA">
        <w:rPr>
          <w:sz w:val="24"/>
        </w:rPr>
        <w:t xml:space="preserve">t. </w:t>
      </w:r>
      <w:r w:rsidRPr="003F09F4">
        <w:rPr>
          <w:sz w:val="24"/>
        </w:rPr>
        <w:t xml:space="preserve">to one 8 </w:t>
      </w:r>
      <w:r w:rsidR="00653CFA" w:rsidRPr="003F09F4">
        <w:rPr>
          <w:sz w:val="24"/>
        </w:rPr>
        <w:t>oz.</w:t>
      </w:r>
      <w:r w:rsidRPr="003F09F4">
        <w:rPr>
          <w:sz w:val="24"/>
        </w:rPr>
        <w:t xml:space="preserve"> cup of water) and stir in 1 </w:t>
      </w:r>
      <w:r w:rsidR="00653CFA">
        <w:rPr>
          <w:sz w:val="24"/>
        </w:rPr>
        <w:t xml:space="preserve">t. </w:t>
      </w:r>
      <w:r w:rsidRPr="00834A77">
        <w:rPr>
          <w:sz w:val="24"/>
          <w:u w:val="single"/>
        </w:rPr>
        <w:t>tormentil</w:t>
      </w:r>
      <w:r w:rsidRPr="003F09F4">
        <w:rPr>
          <w:sz w:val="24"/>
        </w:rPr>
        <w:t xml:space="preserve"> root powder into this tea</w:t>
      </w:r>
      <w:r w:rsidR="003129BA">
        <w:rPr>
          <w:sz w:val="24"/>
        </w:rPr>
        <w:t>.</w:t>
      </w:r>
      <w:r w:rsidR="00834A77">
        <w:rPr>
          <w:sz w:val="24"/>
        </w:rPr>
        <w:t xml:space="preserve"> </w:t>
      </w:r>
    </w:p>
    <w:p w14:paraId="0B2A206C" w14:textId="77777777" w:rsidR="003F09F4" w:rsidRPr="00834A77" w:rsidRDefault="003F09F4" w:rsidP="00834A77">
      <w:pPr>
        <w:pStyle w:val="ListParagraph"/>
        <w:rPr>
          <w:sz w:val="24"/>
        </w:rPr>
      </w:pPr>
      <w:r w:rsidRPr="00834A77">
        <w:rPr>
          <w:sz w:val="24"/>
        </w:rPr>
        <w:t>Have them drink 1 cup/4 x day</w:t>
      </w:r>
      <w:r w:rsidR="00834A77">
        <w:rPr>
          <w:sz w:val="24"/>
        </w:rPr>
        <w:t>.</w:t>
      </w:r>
    </w:p>
    <w:p w14:paraId="6A2A8F4C" w14:textId="77777777" w:rsidR="003F09F4" w:rsidRPr="00D03F5F" w:rsidRDefault="003F09F4" w:rsidP="00653CFA">
      <w:pPr>
        <w:pStyle w:val="ListParagraph"/>
        <w:rPr>
          <w:b/>
          <w:color w:val="C00000"/>
          <w:sz w:val="24"/>
        </w:rPr>
      </w:pPr>
      <w:r w:rsidRPr="00D03F5F">
        <w:rPr>
          <w:b/>
          <w:color w:val="C00000"/>
          <w:sz w:val="24"/>
        </w:rPr>
        <w:t>WHAT IS TORMENTIL?</w:t>
      </w:r>
    </w:p>
    <w:p w14:paraId="7DC83C0F" w14:textId="77777777" w:rsidR="003F09F4" w:rsidRPr="003F09F4" w:rsidRDefault="00000000" w:rsidP="00653CFA">
      <w:pPr>
        <w:pStyle w:val="ListParagraph"/>
        <w:rPr>
          <w:sz w:val="24"/>
        </w:rPr>
      </w:pPr>
      <w:hyperlink r:id="rId13" w:history="1">
        <w:r w:rsidR="00834A77" w:rsidRPr="003005A7">
          <w:rPr>
            <w:rStyle w:val="Hyperlink"/>
            <w:sz w:val="24"/>
          </w:rPr>
          <w:t>http://www.botanical.com/botanical/mgmh/t/tormen25.html</w:t>
        </w:r>
      </w:hyperlink>
    </w:p>
    <w:p w14:paraId="05B50968" w14:textId="77777777" w:rsidR="003F09F4" w:rsidRPr="003F09F4" w:rsidRDefault="003F09F4" w:rsidP="003F09F4">
      <w:pPr>
        <w:rPr>
          <w:sz w:val="24"/>
        </w:rPr>
      </w:pPr>
    </w:p>
    <w:p w14:paraId="0D369B4C" w14:textId="77777777" w:rsidR="003F09F4" w:rsidRPr="00653CFA" w:rsidRDefault="003F09F4" w:rsidP="003F09F4">
      <w:pPr>
        <w:rPr>
          <w:b/>
          <w:color w:val="C00000"/>
          <w:sz w:val="24"/>
        </w:rPr>
      </w:pPr>
      <w:r w:rsidRPr="00653CFA">
        <w:rPr>
          <w:b/>
          <w:color w:val="C00000"/>
          <w:sz w:val="24"/>
        </w:rPr>
        <w:lastRenderedPageBreak/>
        <w:t>LONG TERM TREATMENT:</w:t>
      </w:r>
    </w:p>
    <w:p w14:paraId="02F07526" w14:textId="77777777" w:rsidR="003F09F4" w:rsidRPr="003F09F4" w:rsidRDefault="003F09F4" w:rsidP="003F09F4">
      <w:pPr>
        <w:pStyle w:val="ListParagraph"/>
        <w:numPr>
          <w:ilvl w:val="0"/>
          <w:numId w:val="4"/>
        </w:numPr>
        <w:rPr>
          <w:sz w:val="24"/>
        </w:rPr>
      </w:pPr>
      <w:r w:rsidRPr="003F09F4">
        <w:rPr>
          <w:sz w:val="24"/>
        </w:rPr>
        <w:t>Pray</w:t>
      </w:r>
    </w:p>
    <w:p w14:paraId="5DCAF1AB" w14:textId="77777777" w:rsidR="003F09F4" w:rsidRPr="003F09F4" w:rsidRDefault="003F09F4" w:rsidP="003F09F4">
      <w:pPr>
        <w:pStyle w:val="ListParagraph"/>
        <w:numPr>
          <w:ilvl w:val="0"/>
          <w:numId w:val="4"/>
        </w:numPr>
        <w:rPr>
          <w:sz w:val="24"/>
        </w:rPr>
      </w:pPr>
      <w:r w:rsidRPr="003F09F4">
        <w:rPr>
          <w:sz w:val="24"/>
        </w:rPr>
        <w:t>Fill out a complete Lifestyle Assessment Form</w:t>
      </w:r>
    </w:p>
    <w:p w14:paraId="4DA6162C" w14:textId="77777777" w:rsidR="003F09F4" w:rsidRPr="003F09F4" w:rsidRDefault="003F09F4" w:rsidP="003F09F4">
      <w:pPr>
        <w:pStyle w:val="ListParagraph"/>
        <w:numPr>
          <w:ilvl w:val="0"/>
          <w:numId w:val="4"/>
        </w:numPr>
        <w:rPr>
          <w:sz w:val="24"/>
        </w:rPr>
      </w:pPr>
      <w:r w:rsidRPr="003F09F4">
        <w:rPr>
          <w:sz w:val="24"/>
        </w:rPr>
        <w:t>Read “What to Eat for Two and Three Meals”</w:t>
      </w:r>
    </w:p>
    <w:p w14:paraId="77AD79C9" w14:textId="77777777" w:rsidR="003F09F4" w:rsidRPr="003F09F4" w:rsidRDefault="003F09F4" w:rsidP="003F09F4">
      <w:pPr>
        <w:pStyle w:val="ListParagraph"/>
        <w:numPr>
          <w:ilvl w:val="0"/>
          <w:numId w:val="3"/>
        </w:numPr>
        <w:rPr>
          <w:sz w:val="24"/>
        </w:rPr>
      </w:pPr>
      <w:r w:rsidRPr="003F09F4">
        <w:rPr>
          <w:sz w:val="24"/>
        </w:rPr>
        <w:t>Read all the documents to know how to reverse disease properly/according to the Spirit of Prophecy</w:t>
      </w:r>
    </w:p>
    <w:p w14:paraId="5526121F" w14:textId="77777777" w:rsidR="001C0B7E" w:rsidRDefault="001C0B7E" w:rsidP="003F09F4">
      <w:pPr>
        <w:rPr>
          <w:sz w:val="24"/>
        </w:rPr>
      </w:pPr>
      <w:r>
        <w:rPr>
          <w:sz w:val="24"/>
        </w:rPr>
        <w:t xml:space="preserve">              </w:t>
      </w:r>
      <w:r w:rsidR="003F09F4" w:rsidRPr="00653CFA">
        <w:rPr>
          <w:sz w:val="24"/>
        </w:rPr>
        <w:t>Ask for them if you don’t have them or don’t know what they are</w:t>
      </w:r>
    </w:p>
    <w:p w14:paraId="30922414" w14:textId="77777777" w:rsidR="003F09F4" w:rsidRPr="001C0B7E" w:rsidRDefault="003F09F4" w:rsidP="001C0B7E">
      <w:pPr>
        <w:pStyle w:val="ListParagraph"/>
        <w:numPr>
          <w:ilvl w:val="0"/>
          <w:numId w:val="3"/>
        </w:numPr>
        <w:rPr>
          <w:sz w:val="24"/>
        </w:rPr>
      </w:pPr>
      <w:r w:rsidRPr="001C0B7E">
        <w:rPr>
          <w:sz w:val="24"/>
        </w:rPr>
        <w:t>Go on the Two Month Program</w:t>
      </w:r>
    </w:p>
    <w:p w14:paraId="717ECD8F" w14:textId="77777777" w:rsidR="001C0B7E" w:rsidRDefault="001C0B7E" w:rsidP="003F09F4">
      <w:pPr>
        <w:rPr>
          <w:b/>
          <w:color w:val="C00000"/>
          <w:sz w:val="24"/>
        </w:rPr>
      </w:pPr>
    </w:p>
    <w:p w14:paraId="28A0CCEE" w14:textId="77777777" w:rsidR="003F09F4" w:rsidRPr="001623E0" w:rsidRDefault="003F09F4" w:rsidP="003F09F4">
      <w:pPr>
        <w:rPr>
          <w:b/>
          <w:color w:val="C00000"/>
          <w:sz w:val="24"/>
        </w:rPr>
      </w:pPr>
      <w:r w:rsidRPr="001623E0">
        <w:rPr>
          <w:b/>
          <w:color w:val="C00000"/>
          <w:sz w:val="24"/>
        </w:rPr>
        <w:t>#7:</w:t>
      </w:r>
      <w:r w:rsidRPr="001623E0">
        <w:rPr>
          <w:color w:val="C00000"/>
          <w:sz w:val="24"/>
        </w:rPr>
        <w:t xml:space="preserve"> </w:t>
      </w:r>
      <w:r w:rsidRPr="001623E0">
        <w:rPr>
          <w:b/>
          <w:color w:val="C00000"/>
          <w:sz w:val="24"/>
        </w:rPr>
        <w:t>HEMOPHILIA</w:t>
      </w:r>
    </w:p>
    <w:p w14:paraId="3BE2822E" w14:textId="77777777" w:rsidR="003F09F4" w:rsidRPr="00834A77" w:rsidRDefault="003F09F4" w:rsidP="003F09F4">
      <w:pPr>
        <w:rPr>
          <w:b/>
          <w:color w:val="0000FF"/>
          <w:sz w:val="24"/>
        </w:rPr>
      </w:pPr>
      <w:r w:rsidRPr="00834A77">
        <w:rPr>
          <w:color w:val="0000FF"/>
          <w:sz w:val="24"/>
        </w:rPr>
        <w:t xml:space="preserve">       </w:t>
      </w:r>
      <w:r w:rsidRPr="00834A77">
        <w:rPr>
          <w:b/>
          <w:color w:val="0000FF"/>
          <w:sz w:val="24"/>
        </w:rPr>
        <w:t>What is Hemophilia?</w:t>
      </w:r>
    </w:p>
    <w:p w14:paraId="7BA8EFA1" w14:textId="77777777" w:rsidR="003F09F4" w:rsidRPr="003F09F4" w:rsidRDefault="003F09F4" w:rsidP="003F09F4">
      <w:pPr>
        <w:pStyle w:val="ListParagraph"/>
        <w:numPr>
          <w:ilvl w:val="0"/>
          <w:numId w:val="11"/>
        </w:numPr>
        <w:rPr>
          <w:sz w:val="24"/>
        </w:rPr>
      </w:pPr>
      <w:r w:rsidRPr="003F09F4">
        <w:rPr>
          <w:sz w:val="24"/>
        </w:rPr>
        <w:t>The blood does not clot normally</w:t>
      </w:r>
    </w:p>
    <w:p w14:paraId="1AFDFA49" w14:textId="77777777" w:rsidR="003F09F4" w:rsidRPr="003F09F4" w:rsidRDefault="003F09F4" w:rsidP="003F09F4">
      <w:pPr>
        <w:rPr>
          <w:sz w:val="24"/>
        </w:rPr>
      </w:pPr>
      <w:r w:rsidRPr="003F09F4">
        <w:rPr>
          <w:sz w:val="24"/>
        </w:rPr>
        <w:t xml:space="preserve">                    </w:t>
      </w:r>
      <w:hyperlink r:id="rId14" w:history="1">
        <w:r w:rsidRPr="003F09F4">
          <w:rPr>
            <w:rStyle w:val="Hyperlink"/>
            <w:sz w:val="24"/>
          </w:rPr>
          <w:t>http://www.nhlbi.nih.gov/health/health-topics/topics/hemophilia</w:t>
        </w:r>
      </w:hyperlink>
    </w:p>
    <w:p w14:paraId="1C7793AB" w14:textId="77777777" w:rsidR="003F09F4" w:rsidRPr="003F09F4" w:rsidRDefault="003F09F4" w:rsidP="003F09F4">
      <w:pPr>
        <w:rPr>
          <w:sz w:val="24"/>
        </w:rPr>
      </w:pPr>
    </w:p>
    <w:p w14:paraId="3268D619" w14:textId="77777777" w:rsidR="003F09F4" w:rsidRPr="003129BA" w:rsidRDefault="003129BA" w:rsidP="003F09F4">
      <w:pPr>
        <w:rPr>
          <w:b/>
          <w:color w:val="C00000"/>
          <w:sz w:val="24"/>
        </w:rPr>
      </w:pPr>
      <w:r>
        <w:rPr>
          <w:b/>
          <w:color w:val="C00000"/>
          <w:sz w:val="24"/>
        </w:rPr>
        <w:t xml:space="preserve">       </w:t>
      </w:r>
      <w:r w:rsidR="003F09F4" w:rsidRPr="003129BA">
        <w:rPr>
          <w:b/>
          <w:color w:val="C00000"/>
          <w:sz w:val="24"/>
        </w:rPr>
        <w:t>Causes:</w:t>
      </w:r>
    </w:p>
    <w:p w14:paraId="7AEA41CA" w14:textId="77777777" w:rsidR="003F09F4" w:rsidRPr="003F09F4" w:rsidRDefault="003F09F4" w:rsidP="001C0B7E">
      <w:pPr>
        <w:pStyle w:val="ListParagraph"/>
        <w:numPr>
          <w:ilvl w:val="0"/>
          <w:numId w:val="11"/>
        </w:numPr>
        <w:rPr>
          <w:b/>
          <w:sz w:val="24"/>
        </w:rPr>
      </w:pPr>
      <w:r w:rsidRPr="003F09F4">
        <w:rPr>
          <w:b/>
          <w:sz w:val="24"/>
        </w:rPr>
        <w:t>Considered to be Inherited</w:t>
      </w:r>
      <w:r w:rsidR="001C0B7E">
        <w:rPr>
          <w:b/>
          <w:sz w:val="24"/>
        </w:rPr>
        <w:t xml:space="preserve"> </w:t>
      </w:r>
      <w:r w:rsidR="001C0B7E" w:rsidRPr="001C0B7E">
        <w:rPr>
          <w:sz w:val="24"/>
        </w:rPr>
        <w:t>(just like Sickle Cell Anemia)</w:t>
      </w:r>
    </w:p>
    <w:p w14:paraId="07EAD1E1" w14:textId="77777777" w:rsidR="003F09F4" w:rsidRPr="003F09F4" w:rsidRDefault="003F09F4" w:rsidP="003F09F4">
      <w:pPr>
        <w:pStyle w:val="ListParagraph"/>
        <w:rPr>
          <w:sz w:val="24"/>
        </w:rPr>
      </w:pPr>
      <w:r w:rsidRPr="003F09F4">
        <w:rPr>
          <w:b/>
          <w:sz w:val="24"/>
        </w:rPr>
        <w:t xml:space="preserve">     </w:t>
      </w:r>
      <w:r w:rsidRPr="003F09F4">
        <w:rPr>
          <w:sz w:val="24"/>
        </w:rPr>
        <w:t>Really from a Violation of the Laws of Health</w:t>
      </w:r>
    </w:p>
    <w:p w14:paraId="56826301" w14:textId="77777777" w:rsidR="003F09F4" w:rsidRPr="003F09F4" w:rsidRDefault="003F09F4" w:rsidP="003F09F4">
      <w:pPr>
        <w:pStyle w:val="ListParagraph"/>
        <w:rPr>
          <w:sz w:val="24"/>
        </w:rPr>
      </w:pPr>
      <w:r w:rsidRPr="003F09F4">
        <w:rPr>
          <w:sz w:val="24"/>
        </w:rPr>
        <w:t xml:space="preserve">     </w:t>
      </w:r>
    </w:p>
    <w:p w14:paraId="631CF507" w14:textId="77777777" w:rsidR="003F09F4" w:rsidRPr="003129BA" w:rsidRDefault="003F09F4" w:rsidP="003129BA">
      <w:pPr>
        <w:pStyle w:val="ListParagraph"/>
        <w:rPr>
          <w:b/>
          <w:sz w:val="24"/>
          <w:u w:val="single"/>
        </w:rPr>
      </w:pPr>
      <w:r w:rsidRPr="003129BA">
        <w:rPr>
          <w:b/>
          <w:sz w:val="24"/>
        </w:rPr>
        <w:t>“Disease never comes without a cause. The way is prepared, and disease invited, by disregard of the laws of health.</w:t>
      </w:r>
      <w:r w:rsidRPr="003F09F4">
        <w:rPr>
          <w:sz w:val="24"/>
        </w:rPr>
        <w:t xml:space="preserve"> </w:t>
      </w:r>
      <w:r w:rsidR="00FF1E40" w:rsidRPr="00E87E44">
        <w:rPr>
          <w:b/>
          <w:color w:val="009900"/>
          <w:sz w:val="24"/>
          <w:u w:val="single"/>
        </w:rPr>
        <w:t>Many suffer in consequence of the transgression of their parents</w:t>
      </w:r>
      <w:r w:rsidRPr="00E87E44">
        <w:rPr>
          <w:b/>
          <w:color w:val="009900"/>
          <w:sz w:val="24"/>
        </w:rPr>
        <w:t xml:space="preserve">. </w:t>
      </w:r>
      <w:r w:rsidR="00FF1E40" w:rsidRPr="00E87E44">
        <w:rPr>
          <w:b/>
          <w:color w:val="7900F2"/>
          <w:sz w:val="24"/>
          <w:u w:val="single"/>
        </w:rPr>
        <w:t>While they are not responsible for what their parents have done</w:t>
      </w:r>
      <w:r w:rsidR="00FF1E40" w:rsidRPr="00E87E44">
        <w:rPr>
          <w:b/>
          <w:color w:val="FF6600"/>
          <w:sz w:val="24"/>
          <w:u w:val="single"/>
        </w:rPr>
        <w:t>, it is nevertheless their duty to ascertain what are and what are not violations of the laws of health</w:t>
      </w:r>
      <w:r w:rsidRPr="00E87E44">
        <w:rPr>
          <w:b/>
          <w:color w:val="FF6600"/>
          <w:sz w:val="24"/>
        </w:rPr>
        <w:t>.</w:t>
      </w:r>
      <w:r w:rsidRPr="00CA3367">
        <w:rPr>
          <w:b/>
          <w:color w:val="6600CC"/>
          <w:sz w:val="24"/>
        </w:rPr>
        <w:t xml:space="preserve"> </w:t>
      </w:r>
      <w:r w:rsidR="00FF1E40" w:rsidRPr="00CA3367">
        <w:rPr>
          <w:b/>
          <w:color w:val="0000FF"/>
          <w:sz w:val="24"/>
          <w:u w:val="single"/>
        </w:rPr>
        <w:t>They should avoid the wrong habits</w:t>
      </w:r>
      <w:r w:rsidRPr="003129BA">
        <w:rPr>
          <w:b/>
          <w:sz w:val="24"/>
          <w:u w:val="single"/>
        </w:rPr>
        <w:t xml:space="preserve"> </w:t>
      </w:r>
      <w:r w:rsidR="00FF1E40" w:rsidRPr="00CA3367">
        <w:rPr>
          <w:b/>
          <w:color w:val="0000FF"/>
          <w:sz w:val="24"/>
          <w:u w:val="single"/>
        </w:rPr>
        <w:t>of their parents and, by correct living, place themselves in better conditions</w:t>
      </w:r>
      <w:r w:rsidRPr="00CA3367">
        <w:rPr>
          <w:b/>
          <w:color w:val="0000FF"/>
          <w:sz w:val="24"/>
        </w:rPr>
        <w:t>.”</w:t>
      </w:r>
      <w:r w:rsidR="003129BA">
        <w:rPr>
          <w:sz w:val="24"/>
        </w:rPr>
        <w:t xml:space="preserve"> </w:t>
      </w:r>
      <w:r w:rsidRPr="003129BA">
        <w:rPr>
          <w:sz w:val="24"/>
        </w:rPr>
        <w:t xml:space="preserve">{MH 234.1}  </w:t>
      </w:r>
    </w:p>
    <w:p w14:paraId="68F0FB50" w14:textId="77777777" w:rsidR="003F09F4" w:rsidRPr="003F09F4" w:rsidRDefault="003F09F4" w:rsidP="003F09F4">
      <w:pPr>
        <w:rPr>
          <w:sz w:val="24"/>
        </w:rPr>
      </w:pPr>
    </w:p>
    <w:p w14:paraId="7FE609DF" w14:textId="77777777" w:rsidR="003F09F4" w:rsidRPr="003129BA" w:rsidRDefault="003129BA" w:rsidP="003F09F4">
      <w:pPr>
        <w:rPr>
          <w:b/>
          <w:color w:val="C00000"/>
          <w:sz w:val="24"/>
        </w:rPr>
      </w:pPr>
      <w:r w:rsidRPr="003129BA">
        <w:rPr>
          <w:b/>
          <w:color w:val="C00000"/>
          <w:sz w:val="24"/>
        </w:rPr>
        <w:t>SIGNS/SYMPTOMS (S/SX:):</w:t>
      </w:r>
    </w:p>
    <w:p w14:paraId="371599BD" w14:textId="77777777" w:rsidR="003F09F4" w:rsidRPr="001C0B7E" w:rsidRDefault="003F09F4" w:rsidP="003F09F4">
      <w:pPr>
        <w:pStyle w:val="ListParagraph"/>
        <w:numPr>
          <w:ilvl w:val="0"/>
          <w:numId w:val="11"/>
        </w:numPr>
        <w:rPr>
          <w:sz w:val="24"/>
        </w:rPr>
      </w:pPr>
      <w:r w:rsidRPr="001C0B7E">
        <w:rPr>
          <w:sz w:val="24"/>
        </w:rPr>
        <w:t>Blood does not clot normally for a wound</w:t>
      </w:r>
    </w:p>
    <w:p w14:paraId="52B7A686" w14:textId="77777777" w:rsidR="003F09F4" w:rsidRPr="003F09F4" w:rsidRDefault="003F09F4" w:rsidP="003F09F4">
      <w:pPr>
        <w:pStyle w:val="ListParagraph"/>
        <w:rPr>
          <w:b/>
          <w:sz w:val="24"/>
        </w:rPr>
      </w:pPr>
    </w:p>
    <w:p w14:paraId="6A7C4BBA" w14:textId="77777777" w:rsidR="003F09F4" w:rsidRPr="003129BA" w:rsidRDefault="003F09F4" w:rsidP="003F09F4">
      <w:pPr>
        <w:rPr>
          <w:b/>
          <w:color w:val="C00000"/>
          <w:sz w:val="24"/>
        </w:rPr>
      </w:pPr>
      <w:r w:rsidRPr="003129BA">
        <w:rPr>
          <w:b/>
          <w:color w:val="C00000"/>
          <w:sz w:val="24"/>
        </w:rPr>
        <w:t>WHAT TO DO:</w:t>
      </w:r>
    </w:p>
    <w:p w14:paraId="3D7211BC" w14:textId="77777777" w:rsidR="003F09F4" w:rsidRPr="003F09F4" w:rsidRDefault="003F09F4" w:rsidP="003F09F4">
      <w:pPr>
        <w:pStyle w:val="ListParagraph"/>
        <w:numPr>
          <w:ilvl w:val="0"/>
          <w:numId w:val="11"/>
        </w:numPr>
        <w:rPr>
          <w:b/>
          <w:sz w:val="24"/>
        </w:rPr>
      </w:pPr>
      <w:r w:rsidRPr="003F09F4">
        <w:rPr>
          <w:b/>
          <w:sz w:val="24"/>
        </w:rPr>
        <w:t>See Above for IMMEDIATE TREATMENT FOR INTERNAL BLEEDING</w:t>
      </w:r>
    </w:p>
    <w:p w14:paraId="5C1F3A1A" w14:textId="77777777" w:rsidR="003F09F4" w:rsidRPr="003F09F4" w:rsidRDefault="003F09F4" w:rsidP="003F09F4">
      <w:pPr>
        <w:pStyle w:val="ListParagraph"/>
        <w:numPr>
          <w:ilvl w:val="0"/>
          <w:numId w:val="11"/>
        </w:numPr>
        <w:rPr>
          <w:b/>
          <w:sz w:val="24"/>
        </w:rPr>
      </w:pPr>
      <w:r w:rsidRPr="003F09F4">
        <w:rPr>
          <w:b/>
          <w:sz w:val="24"/>
        </w:rPr>
        <w:t>Internal Bleeding CAN BE FATAL for hemophiliacs if not taken care of immediately</w:t>
      </w:r>
    </w:p>
    <w:p w14:paraId="3504EB5C" w14:textId="77777777" w:rsidR="001B078D" w:rsidRDefault="003F09F4" w:rsidP="001B078D">
      <w:pPr>
        <w:pStyle w:val="ListParagraph"/>
        <w:numPr>
          <w:ilvl w:val="0"/>
          <w:numId w:val="11"/>
        </w:numPr>
        <w:rPr>
          <w:b/>
          <w:sz w:val="24"/>
        </w:rPr>
      </w:pPr>
      <w:r w:rsidRPr="00E87E44">
        <w:rPr>
          <w:b/>
          <w:color w:val="009900"/>
          <w:sz w:val="24"/>
        </w:rPr>
        <w:t>Gi</w:t>
      </w:r>
      <w:r w:rsidR="003129BA" w:rsidRPr="00E87E44">
        <w:rPr>
          <w:b/>
          <w:color w:val="009900"/>
          <w:sz w:val="24"/>
        </w:rPr>
        <w:t>ve them 16 oz. of Beet Juice 1 time only</w:t>
      </w:r>
      <w:r w:rsidR="001B078D" w:rsidRPr="00E87E44">
        <w:rPr>
          <w:color w:val="009900"/>
        </w:rPr>
        <w:t xml:space="preserve"> </w:t>
      </w:r>
      <w:r w:rsidR="001B078D" w:rsidRPr="001B078D">
        <w:t>(</w:t>
      </w:r>
      <w:r w:rsidR="001B078D" w:rsidRPr="001B078D">
        <w:rPr>
          <w:sz w:val="24"/>
        </w:rPr>
        <w:t>have them drink this within 30-45 minutes)</w:t>
      </w:r>
      <w:r w:rsidRPr="001B078D">
        <w:rPr>
          <w:b/>
          <w:sz w:val="24"/>
        </w:rPr>
        <w:t xml:space="preserve"> </w:t>
      </w:r>
    </w:p>
    <w:p w14:paraId="18C60230" w14:textId="77777777" w:rsidR="003F09F4" w:rsidRPr="001B078D" w:rsidRDefault="001B078D" w:rsidP="001B078D">
      <w:pPr>
        <w:pStyle w:val="ListParagraph"/>
        <w:numPr>
          <w:ilvl w:val="0"/>
          <w:numId w:val="11"/>
        </w:numPr>
        <w:rPr>
          <w:b/>
          <w:sz w:val="24"/>
        </w:rPr>
      </w:pPr>
      <w:r>
        <w:rPr>
          <w:b/>
          <w:sz w:val="24"/>
        </w:rPr>
        <w:t xml:space="preserve">Follow </w:t>
      </w:r>
      <w:r w:rsidR="003F09F4" w:rsidRPr="001B078D">
        <w:rPr>
          <w:b/>
          <w:sz w:val="24"/>
        </w:rPr>
        <w:t>everything to do for Internal Bleeding</w:t>
      </w:r>
    </w:p>
    <w:p w14:paraId="7F4EB623" w14:textId="77777777" w:rsidR="003F09F4" w:rsidRPr="001B078D" w:rsidRDefault="003F09F4" w:rsidP="001B078D">
      <w:pPr>
        <w:pStyle w:val="ListParagraph"/>
        <w:numPr>
          <w:ilvl w:val="0"/>
          <w:numId w:val="11"/>
        </w:numPr>
        <w:rPr>
          <w:b/>
          <w:sz w:val="24"/>
        </w:rPr>
      </w:pPr>
      <w:r w:rsidRPr="00E87E44">
        <w:rPr>
          <w:b/>
          <w:color w:val="CC00CC"/>
          <w:sz w:val="24"/>
        </w:rPr>
        <w:t xml:space="preserve">BARLEY LIFE </w:t>
      </w:r>
      <w:r w:rsidRPr="003F09F4">
        <w:rPr>
          <w:b/>
          <w:sz w:val="24"/>
        </w:rPr>
        <w:t>IS CRUCIAL FOR THESE PERSONS</w:t>
      </w:r>
      <w:r w:rsidR="001B078D">
        <w:rPr>
          <w:b/>
          <w:sz w:val="24"/>
        </w:rPr>
        <w:t xml:space="preserve"> – </w:t>
      </w:r>
      <w:r w:rsidRPr="001B078D">
        <w:rPr>
          <w:sz w:val="24"/>
        </w:rPr>
        <w:t>2-3 Tablespoons/2-3 x day</w:t>
      </w:r>
    </w:p>
    <w:p w14:paraId="09AE6098" w14:textId="77777777" w:rsidR="001B078D" w:rsidRPr="001B078D" w:rsidRDefault="001B078D" w:rsidP="001B078D">
      <w:pPr>
        <w:pStyle w:val="ListParagraph"/>
        <w:numPr>
          <w:ilvl w:val="0"/>
          <w:numId w:val="11"/>
        </w:numPr>
        <w:rPr>
          <w:sz w:val="24"/>
        </w:rPr>
      </w:pPr>
      <w:r w:rsidRPr="001B078D">
        <w:rPr>
          <w:sz w:val="24"/>
        </w:rPr>
        <w:t>Have them follow all the laws of health</w:t>
      </w:r>
    </w:p>
    <w:p w14:paraId="01BC4EB6" w14:textId="77777777" w:rsidR="001B078D" w:rsidRPr="001B078D" w:rsidRDefault="001B078D" w:rsidP="001B078D">
      <w:pPr>
        <w:pStyle w:val="ListParagraph"/>
        <w:numPr>
          <w:ilvl w:val="0"/>
          <w:numId w:val="11"/>
        </w:numPr>
        <w:rPr>
          <w:sz w:val="24"/>
        </w:rPr>
      </w:pPr>
      <w:r w:rsidRPr="001B078D">
        <w:rPr>
          <w:sz w:val="24"/>
        </w:rPr>
        <w:t>Pray</w:t>
      </w:r>
    </w:p>
    <w:p w14:paraId="30244508" w14:textId="77777777" w:rsidR="001B078D" w:rsidRPr="001B078D" w:rsidRDefault="001B078D" w:rsidP="001B078D">
      <w:pPr>
        <w:pStyle w:val="ListParagraph"/>
        <w:numPr>
          <w:ilvl w:val="0"/>
          <w:numId w:val="11"/>
        </w:numPr>
        <w:rPr>
          <w:sz w:val="24"/>
        </w:rPr>
      </w:pPr>
      <w:r w:rsidRPr="001B078D">
        <w:rPr>
          <w:sz w:val="24"/>
        </w:rPr>
        <w:t>Fill out a complete Lifestyle Assessment Form</w:t>
      </w:r>
    </w:p>
    <w:p w14:paraId="7A78FE20" w14:textId="77777777" w:rsidR="001B078D" w:rsidRPr="001B078D" w:rsidRDefault="001B078D" w:rsidP="001B078D">
      <w:pPr>
        <w:pStyle w:val="ListParagraph"/>
        <w:numPr>
          <w:ilvl w:val="0"/>
          <w:numId w:val="11"/>
        </w:numPr>
        <w:rPr>
          <w:sz w:val="24"/>
        </w:rPr>
      </w:pPr>
      <w:r w:rsidRPr="001B078D">
        <w:rPr>
          <w:sz w:val="24"/>
        </w:rPr>
        <w:t>Read “What to Eat for Two and Three Meals”</w:t>
      </w:r>
    </w:p>
    <w:p w14:paraId="0EBA07A4" w14:textId="77777777" w:rsidR="001B078D" w:rsidRPr="001B078D" w:rsidRDefault="001B078D" w:rsidP="001B078D">
      <w:pPr>
        <w:pStyle w:val="ListParagraph"/>
        <w:numPr>
          <w:ilvl w:val="0"/>
          <w:numId w:val="11"/>
        </w:numPr>
        <w:rPr>
          <w:sz w:val="24"/>
        </w:rPr>
      </w:pPr>
      <w:r w:rsidRPr="001B078D">
        <w:rPr>
          <w:sz w:val="24"/>
        </w:rPr>
        <w:t>Read all the documents to know how to reverse disease properly/according to the Spirit of Prophecy</w:t>
      </w:r>
    </w:p>
    <w:p w14:paraId="11C3D55B" w14:textId="77777777" w:rsidR="001B078D" w:rsidRPr="001B078D" w:rsidRDefault="001B078D" w:rsidP="001B078D">
      <w:pPr>
        <w:pStyle w:val="ListParagraph"/>
        <w:rPr>
          <w:sz w:val="24"/>
        </w:rPr>
      </w:pPr>
      <w:r w:rsidRPr="001B078D">
        <w:rPr>
          <w:sz w:val="24"/>
        </w:rPr>
        <w:t>Ask for them if you don’t have them or don’t know what they are</w:t>
      </w:r>
    </w:p>
    <w:p w14:paraId="20DCAF12" w14:textId="77777777" w:rsidR="001B078D" w:rsidRPr="00E87E44" w:rsidRDefault="001B078D" w:rsidP="001B078D">
      <w:pPr>
        <w:pStyle w:val="ListParagraph"/>
        <w:numPr>
          <w:ilvl w:val="0"/>
          <w:numId w:val="11"/>
        </w:numPr>
        <w:rPr>
          <w:b/>
          <w:bCs/>
          <w:color w:val="7900F2"/>
          <w:sz w:val="24"/>
        </w:rPr>
      </w:pPr>
      <w:r w:rsidRPr="00E87E44">
        <w:rPr>
          <w:b/>
          <w:bCs/>
          <w:color w:val="7900F2"/>
          <w:sz w:val="24"/>
        </w:rPr>
        <w:t>Go on the Two Month Program</w:t>
      </w:r>
    </w:p>
    <w:p w14:paraId="4D35030E" w14:textId="77777777" w:rsidR="001B078D" w:rsidRPr="001B078D" w:rsidRDefault="001B078D" w:rsidP="001B078D">
      <w:pPr>
        <w:pStyle w:val="ListParagraph"/>
        <w:rPr>
          <w:b/>
          <w:sz w:val="24"/>
        </w:rPr>
      </w:pPr>
    </w:p>
    <w:p w14:paraId="05C30ECD" w14:textId="77777777" w:rsidR="003F09F4" w:rsidRPr="003129BA" w:rsidRDefault="003F09F4" w:rsidP="003F09F4">
      <w:pPr>
        <w:rPr>
          <w:b/>
          <w:color w:val="C00000"/>
          <w:sz w:val="24"/>
        </w:rPr>
      </w:pPr>
      <w:r w:rsidRPr="003129BA">
        <w:rPr>
          <w:b/>
          <w:color w:val="C00000"/>
          <w:sz w:val="24"/>
        </w:rPr>
        <w:t>SOMETHING TO KNOW ABOUT HEMOPHILIACS</w:t>
      </w:r>
    </w:p>
    <w:p w14:paraId="271B725D" w14:textId="77777777" w:rsidR="003F09F4" w:rsidRPr="003F09F4" w:rsidRDefault="003129BA" w:rsidP="003F09F4">
      <w:pPr>
        <w:pStyle w:val="ListParagraph"/>
        <w:numPr>
          <w:ilvl w:val="0"/>
          <w:numId w:val="11"/>
        </w:numPr>
        <w:rPr>
          <w:sz w:val="24"/>
        </w:rPr>
      </w:pPr>
      <w:r>
        <w:rPr>
          <w:sz w:val="24"/>
        </w:rPr>
        <w:t xml:space="preserve">As many as 2/3 </w:t>
      </w:r>
      <w:r w:rsidR="003F09F4" w:rsidRPr="003F09F4">
        <w:rPr>
          <w:sz w:val="24"/>
        </w:rPr>
        <w:t>of hemophiliacs in America have HIV</w:t>
      </w:r>
    </w:p>
    <w:p w14:paraId="62FF33D9" w14:textId="77777777" w:rsidR="003F09F4" w:rsidRPr="003F09F4" w:rsidRDefault="003F09F4" w:rsidP="003F09F4">
      <w:pPr>
        <w:pStyle w:val="ListParagraph"/>
        <w:rPr>
          <w:sz w:val="24"/>
        </w:rPr>
      </w:pPr>
      <w:r w:rsidRPr="003F09F4">
        <w:rPr>
          <w:sz w:val="24"/>
        </w:rPr>
        <w:t>They contracted it from contaminated blood transfusion sources in the early 1980’s</w:t>
      </w:r>
    </w:p>
    <w:p w14:paraId="7374F268" w14:textId="77777777" w:rsidR="003F09F4" w:rsidRPr="003F09F4" w:rsidRDefault="003F09F4" w:rsidP="003F09F4">
      <w:pPr>
        <w:pStyle w:val="ListParagraph"/>
        <w:numPr>
          <w:ilvl w:val="0"/>
          <w:numId w:val="11"/>
        </w:numPr>
        <w:rPr>
          <w:sz w:val="24"/>
        </w:rPr>
      </w:pPr>
      <w:r w:rsidRPr="003F09F4">
        <w:rPr>
          <w:sz w:val="24"/>
        </w:rPr>
        <w:t>About 50 babies are born each year with hemophilia</w:t>
      </w:r>
    </w:p>
    <w:p w14:paraId="6884732B" w14:textId="77777777" w:rsidR="003F09F4" w:rsidRPr="003F09F4" w:rsidRDefault="003F09F4" w:rsidP="003F09F4">
      <w:pPr>
        <w:pStyle w:val="ListParagraph"/>
        <w:numPr>
          <w:ilvl w:val="0"/>
          <w:numId w:val="11"/>
        </w:numPr>
        <w:rPr>
          <w:sz w:val="24"/>
        </w:rPr>
      </w:pPr>
      <w:r w:rsidRPr="003F09F4">
        <w:rPr>
          <w:sz w:val="24"/>
        </w:rPr>
        <w:t>Bleeding frequently occurs in the knees</w:t>
      </w:r>
    </w:p>
    <w:p w14:paraId="3C432E56" w14:textId="77777777" w:rsidR="003F09F4" w:rsidRPr="003F09F4" w:rsidRDefault="003F09F4" w:rsidP="003F09F4">
      <w:pPr>
        <w:pStyle w:val="ListParagraph"/>
        <w:numPr>
          <w:ilvl w:val="0"/>
          <w:numId w:val="11"/>
        </w:numPr>
        <w:rPr>
          <w:sz w:val="24"/>
        </w:rPr>
      </w:pPr>
      <w:r w:rsidRPr="003F09F4">
        <w:rPr>
          <w:sz w:val="24"/>
        </w:rPr>
        <w:t>Hemophiliacs are often given blood transfusions to provide the missing blood factors</w:t>
      </w:r>
    </w:p>
    <w:p w14:paraId="78555A6D" w14:textId="77777777" w:rsidR="003F09F4" w:rsidRPr="003F09F4" w:rsidRDefault="003F09F4" w:rsidP="003F09F4">
      <w:pPr>
        <w:pStyle w:val="ListParagraph"/>
        <w:numPr>
          <w:ilvl w:val="0"/>
          <w:numId w:val="11"/>
        </w:numPr>
        <w:rPr>
          <w:sz w:val="24"/>
        </w:rPr>
      </w:pPr>
      <w:r w:rsidRPr="003F09F4">
        <w:rPr>
          <w:sz w:val="24"/>
        </w:rPr>
        <w:t>These persons are to have a Medic Alert Bracelet on at all times</w:t>
      </w:r>
    </w:p>
    <w:p w14:paraId="7D7B08D8" w14:textId="77777777" w:rsidR="00FF1E40" w:rsidRDefault="00FF1E40" w:rsidP="003F09F4">
      <w:pPr>
        <w:rPr>
          <w:rFonts w:eastAsia="Calibri" w:cs="Times New Roman"/>
          <w:b/>
          <w:color w:val="C00000"/>
          <w:sz w:val="24"/>
        </w:rPr>
      </w:pPr>
    </w:p>
    <w:p w14:paraId="740F5368" w14:textId="77777777" w:rsidR="003F09F4" w:rsidRPr="003F09F4" w:rsidRDefault="003F09F4" w:rsidP="003F09F4">
      <w:pPr>
        <w:rPr>
          <w:b/>
          <w:sz w:val="24"/>
          <w:u w:val="single"/>
        </w:rPr>
      </w:pPr>
      <w:r w:rsidRPr="003129BA">
        <w:rPr>
          <w:rFonts w:eastAsia="Calibri" w:cs="Times New Roman"/>
          <w:b/>
          <w:color w:val="C00000"/>
          <w:sz w:val="24"/>
        </w:rPr>
        <w:lastRenderedPageBreak/>
        <w:t>#8</w:t>
      </w:r>
      <w:r w:rsidRPr="001623E0">
        <w:rPr>
          <w:rFonts w:eastAsia="Calibri" w:cs="Times New Roman"/>
          <w:b/>
          <w:color w:val="C00000"/>
          <w:sz w:val="24"/>
        </w:rPr>
        <w:t xml:space="preserve">: </w:t>
      </w:r>
      <w:r w:rsidRPr="001623E0">
        <w:rPr>
          <w:b/>
          <w:color w:val="C00000"/>
          <w:sz w:val="24"/>
        </w:rPr>
        <w:t>LOW PLATELETS</w:t>
      </w:r>
      <w:r w:rsidR="003129BA" w:rsidRPr="003129BA">
        <w:rPr>
          <w:b/>
          <w:color w:val="C00000"/>
          <w:sz w:val="24"/>
        </w:rPr>
        <w:t xml:space="preserve"> </w:t>
      </w:r>
      <w:r w:rsidRPr="003129BA">
        <w:rPr>
          <w:sz w:val="24"/>
        </w:rPr>
        <w:t>(aka Thrombocytopenia):</w:t>
      </w:r>
    </w:p>
    <w:p w14:paraId="0AFFB040" w14:textId="77777777" w:rsidR="003F09F4" w:rsidRPr="003F09F4" w:rsidRDefault="003F09F4" w:rsidP="003F09F4">
      <w:pPr>
        <w:rPr>
          <w:rFonts w:eastAsia="Calibri" w:cs="Times New Roman"/>
          <w:color w:val="000000" w:themeColor="text1"/>
          <w:sz w:val="24"/>
        </w:rPr>
      </w:pPr>
      <w:r w:rsidRPr="003F09F4">
        <w:rPr>
          <w:rFonts w:eastAsia="Calibri" w:cs="Times New Roman"/>
          <w:color w:val="000000" w:themeColor="text1"/>
          <w:sz w:val="24"/>
        </w:rPr>
        <w:t xml:space="preserve">            </w:t>
      </w:r>
      <w:hyperlink r:id="rId15" w:anchor="Overview1" w:history="1">
        <w:r w:rsidRPr="003F09F4">
          <w:rPr>
            <w:rStyle w:val="Hyperlink"/>
            <w:rFonts w:eastAsia="Calibri" w:cs="Times New Roman"/>
            <w:sz w:val="24"/>
          </w:rPr>
          <w:t>http://www.healthline.com/health/thrombocytopenia#Overview1</w:t>
        </w:r>
      </w:hyperlink>
    </w:p>
    <w:p w14:paraId="0E193748" w14:textId="77777777" w:rsidR="003F09F4" w:rsidRPr="003F09F4" w:rsidRDefault="003F09F4" w:rsidP="003F09F4">
      <w:pPr>
        <w:rPr>
          <w:rFonts w:eastAsia="Calibri" w:cs="Times New Roman"/>
          <w:color w:val="000000" w:themeColor="text1"/>
          <w:sz w:val="24"/>
        </w:rPr>
      </w:pPr>
    </w:p>
    <w:p w14:paraId="786A8930" w14:textId="2C8E4D9C" w:rsidR="003F09F4" w:rsidRPr="003129BA" w:rsidRDefault="00E87E44" w:rsidP="003F09F4">
      <w:pPr>
        <w:rPr>
          <w:rFonts w:eastAsia="Calibri" w:cs="Times New Roman"/>
          <w:b/>
          <w:color w:val="C00000"/>
          <w:sz w:val="24"/>
        </w:rPr>
      </w:pPr>
      <w:r>
        <w:rPr>
          <w:rFonts w:eastAsia="Calibri" w:cs="Times New Roman"/>
          <w:b/>
          <w:color w:val="C00000"/>
          <w:sz w:val="24"/>
        </w:rPr>
        <w:t xml:space="preserve">      </w:t>
      </w:r>
      <w:r w:rsidRPr="003129BA">
        <w:rPr>
          <w:rFonts w:eastAsia="Calibri" w:cs="Times New Roman"/>
          <w:b/>
          <w:color w:val="C00000"/>
          <w:sz w:val="24"/>
        </w:rPr>
        <w:t>Causes:</w:t>
      </w:r>
    </w:p>
    <w:p w14:paraId="2A1DF3F2"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Aplastic Anemia</w:t>
      </w:r>
    </w:p>
    <w:p w14:paraId="5A2447FB"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Vitamin B-12 Deficiency</w:t>
      </w:r>
    </w:p>
    <w:p w14:paraId="3CEA4372"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Folate Deficiency</w:t>
      </w:r>
    </w:p>
    <w:p w14:paraId="022A4F66"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Iron Deficiency</w:t>
      </w:r>
    </w:p>
    <w:p w14:paraId="2C34AD82" w14:textId="77777777" w:rsidR="003F09F4" w:rsidRPr="003129BA" w:rsidRDefault="001B078D" w:rsidP="003129BA">
      <w:pPr>
        <w:pStyle w:val="ListParagraph"/>
        <w:numPr>
          <w:ilvl w:val="0"/>
          <w:numId w:val="15"/>
        </w:numPr>
        <w:rPr>
          <w:rFonts w:eastAsia="Calibri" w:cs="Times New Roman"/>
          <w:color w:val="000000" w:themeColor="text1"/>
          <w:sz w:val="24"/>
        </w:rPr>
      </w:pPr>
      <w:r>
        <w:rPr>
          <w:rFonts w:eastAsia="Calibri" w:cs="Times New Roman"/>
          <w:color w:val="000000" w:themeColor="text1"/>
          <w:sz w:val="24"/>
        </w:rPr>
        <w:t>Viral Infections, i</w:t>
      </w:r>
      <w:r w:rsidR="003129BA" w:rsidRPr="003129BA">
        <w:rPr>
          <w:rFonts w:eastAsia="Calibri" w:cs="Times New Roman"/>
          <w:color w:val="000000" w:themeColor="text1"/>
          <w:sz w:val="24"/>
        </w:rPr>
        <w:t>ncluding HIV, Epstein-Barr Virus, And Chickenpox</w:t>
      </w:r>
    </w:p>
    <w:p w14:paraId="7BF12992"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Exposu</w:t>
      </w:r>
      <w:r w:rsidR="001B078D">
        <w:rPr>
          <w:rFonts w:eastAsia="Calibri" w:cs="Times New Roman"/>
          <w:color w:val="000000" w:themeColor="text1"/>
          <w:sz w:val="24"/>
        </w:rPr>
        <w:t>re To Chemotherapy, Radiation, o</w:t>
      </w:r>
      <w:r w:rsidRPr="003129BA">
        <w:rPr>
          <w:rFonts w:eastAsia="Calibri" w:cs="Times New Roman"/>
          <w:color w:val="000000" w:themeColor="text1"/>
          <w:sz w:val="24"/>
        </w:rPr>
        <w:t>r Toxic Chemicals</w:t>
      </w:r>
    </w:p>
    <w:p w14:paraId="6DD4B29C"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 xml:space="preserve">Consuming </w:t>
      </w:r>
      <w:r w:rsidR="001B078D" w:rsidRPr="003129BA">
        <w:rPr>
          <w:rFonts w:eastAsia="Calibri" w:cs="Times New Roman"/>
          <w:color w:val="000000" w:themeColor="text1"/>
          <w:sz w:val="24"/>
        </w:rPr>
        <w:t xml:space="preserve">too much </w:t>
      </w:r>
      <w:r w:rsidRPr="003129BA">
        <w:rPr>
          <w:rFonts w:eastAsia="Calibri" w:cs="Times New Roman"/>
          <w:color w:val="000000" w:themeColor="text1"/>
          <w:sz w:val="24"/>
        </w:rPr>
        <w:t>Alcohol</w:t>
      </w:r>
    </w:p>
    <w:p w14:paraId="13D4EC28"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Cirrhosis</w:t>
      </w:r>
    </w:p>
    <w:p w14:paraId="6A747A25" w14:textId="77777777" w:rsidR="003F09F4" w:rsidRPr="003129BA" w:rsidRDefault="003129BA" w:rsidP="003129BA">
      <w:pPr>
        <w:pStyle w:val="ListParagraph"/>
        <w:numPr>
          <w:ilvl w:val="0"/>
          <w:numId w:val="15"/>
        </w:numPr>
        <w:rPr>
          <w:rFonts w:eastAsia="Calibri" w:cs="Times New Roman"/>
          <w:color w:val="000000" w:themeColor="text1"/>
          <w:sz w:val="24"/>
        </w:rPr>
      </w:pPr>
      <w:r w:rsidRPr="003129BA">
        <w:rPr>
          <w:rFonts w:eastAsia="Calibri" w:cs="Times New Roman"/>
          <w:color w:val="000000" w:themeColor="text1"/>
          <w:sz w:val="24"/>
        </w:rPr>
        <w:t>Leukemia</w:t>
      </w:r>
    </w:p>
    <w:p w14:paraId="117EBF73" w14:textId="77777777" w:rsidR="003F09F4" w:rsidRPr="003F09F4" w:rsidRDefault="003129BA" w:rsidP="003F09F4">
      <w:pPr>
        <w:pStyle w:val="ListParagraph"/>
        <w:numPr>
          <w:ilvl w:val="0"/>
          <w:numId w:val="10"/>
        </w:numPr>
        <w:rPr>
          <w:rFonts w:eastAsia="Calibri" w:cs="Times New Roman"/>
          <w:color w:val="000000" w:themeColor="text1"/>
          <w:sz w:val="24"/>
        </w:rPr>
      </w:pPr>
      <w:r w:rsidRPr="003F09F4">
        <w:rPr>
          <w:rFonts w:eastAsia="Calibri" w:cs="Times New Roman"/>
          <w:color w:val="000000" w:themeColor="text1"/>
          <w:sz w:val="24"/>
        </w:rPr>
        <w:t>Myelodysplasia</w:t>
      </w:r>
    </w:p>
    <w:p w14:paraId="468368BB" w14:textId="77777777" w:rsidR="001B078D" w:rsidRPr="001B078D" w:rsidRDefault="003F09F4" w:rsidP="001B078D">
      <w:pPr>
        <w:pStyle w:val="ListParagraph"/>
        <w:numPr>
          <w:ilvl w:val="0"/>
          <w:numId w:val="10"/>
        </w:numPr>
        <w:rPr>
          <w:rFonts w:eastAsia="Calibri" w:cs="Times New Roman"/>
          <w:color w:val="000000" w:themeColor="text1"/>
          <w:sz w:val="24"/>
        </w:rPr>
      </w:pPr>
      <w:r w:rsidRPr="003F09F4">
        <w:rPr>
          <w:rFonts w:eastAsia="Calibri" w:cs="Times New Roman"/>
          <w:color w:val="000000" w:themeColor="text1"/>
          <w:sz w:val="24"/>
        </w:rPr>
        <w:t>Due to some Violation(s) to the Laws of Health</w:t>
      </w:r>
      <w:r w:rsidR="001B078D">
        <w:rPr>
          <w:rFonts w:eastAsia="Calibri" w:cs="Times New Roman"/>
          <w:color w:val="000000" w:themeColor="text1"/>
          <w:sz w:val="24"/>
        </w:rPr>
        <w:t xml:space="preserve"> – </w:t>
      </w:r>
      <w:r w:rsidR="001B078D" w:rsidRPr="001B078D">
        <w:rPr>
          <w:rFonts w:eastAsia="Calibri" w:cs="Times New Roman"/>
          <w:color w:val="000000" w:themeColor="text1"/>
          <w:sz w:val="24"/>
        </w:rPr>
        <w:t xml:space="preserve">Also see Proverbs 17:22    </w:t>
      </w:r>
    </w:p>
    <w:p w14:paraId="3A55B27D" w14:textId="77777777" w:rsidR="003F09F4" w:rsidRPr="003F09F4" w:rsidRDefault="003F09F4" w:rsidP="003F09F4">
      <w:pPr>
        <w:rPr>
          <w:rFonts w:eastAsia="Calibri" w:cs="Times New Roman"/>
          <w:color w:val="000000" w:themeColor="text1"/>
          <w:sz w:val="24"/>
        </w:rPr>
      </w:pPr>
    </w:p>
    <w:p w14:paraId="04AD361D" w14:textId="77777777" w:rsidR="003F09F4" w:rsidRPr="00C30D27" w:rsidRDefault="00C30D27" w:rsidP="003F09F4">
      <w:pPr>
        <w:rPr>
          <w:rFonts w:eastAsia="Calibri" w:cs="Times New Roman"/>
          <w:b/>
          <w:color w:val="C00000"/>
          <w:sz w:val="24"/>
        </w:rPr>
      </w:pPr>
      <w:r w:rsidRPr="00C30D27">
        <w:rPr>
          <w:rFonts w:eastAsia="Calibri" w:cs="Times New Roman"/>
          <w:b/>
          <w:color w:val="C00000"/>
          <w:sz w:val="24"/>
        </w:rPr>
        <w:t>SIGNS/SYMPTOMS (S/SX:):</w:t>
      </w:r>
    </w:p>
    <w:p w14:paraId="04019BB4" w14:textId="77777777" w:rsidR="003F09F4" w:rsidRPr="003F09F4" w:rsidRDefault="003F09F4" w:rsidP="003F09F4">
      <w:pPr>
        <w:pStyle w:val="ListParagraph"/>
        <w:numPr>
          <w:ilvl w:val="0"/>
          <w:numId w:val="12"/>
        </w:numPr>
        <w:rPr>
          <w:rFonts w:eastAsia="Calibri" w:cs="Times New Roman"/>
          <w:color w:val="000000" w:themeColor="text1"/>
          <w:sz w:val="24"/>
        </w:rPr>
      </w:pPr>
      <w:r w:rsidRPr="003F09F4">
        <w:rPr>
          <w:rFonts w:eastAsia="Calibri" w:cs="Times New Roman"/>
          <w:color w:val="000000" w:themeColor="text1"/>
          <w:sz w:val="24"/>
        </w:rPr>
        <w:t>Platelet numbers less than 150,000-400,000</w:t>
      </w:r>
    </w:p>
    <w:p w14:paraId="4CBEFF76" w14:textId="77777777" w:rsidR="003F09F4" w:rsidRPr="001B078D" w:rsidRDefault="001B078D" w:rsidP="003F09F4">
      <w:pPr>
        <w:rPr>
          <w:rFonts w:eastAsia="Calibri" w:cs="Times New Roman"/>
          <w:color w:val="000000" w:themeColor="text1"/>
          <w:sz w:val="24"/>
        </w:rPr>
      </w:pPr>
      <w:r w:rsidRPr="001B078D">
        <w:rPr>
          <w:rFonts w:eastAsia="Calibri" w:cs="Times New Roman"/>
          <w:color w:val="000000" w:themeColor="text1"/>
          <w:sz w:val="24"/>
        </w:rPr>
        <w:t xml:space="preserve">              See link posted above</w:t>
      </w:r>
    </w:p>
    <w:p w14:paraId="565B3F1D" w14:textId="77777777" w:rsidR="001B078D" w:rsidRPr="003F09F4" w:rsidRDefault="001B078D" w:rsidP="003F09F4">
      <w:pPr>
        <w:rPr>
          <w:rFonts w:eastAsia="Calibri" w:cs="Times New Roman"/>
          <w:b/>
          <w:color w:val="000000" w:themeColor="text1"/>
          <w:sz w:val="24"/>
        </w:rPr>
      </w:pPr>
    </w:p>
    <w:p w14:paraId="05910EEF" w14:textId="77777777" w:rsidR="003F09F4" w:rsidRPr="00C30D27" w:rsidRDefault="003F09F4" w:rsidP="003F09F4">
      <w:pPr>
        <w:rPr>
          <w:b/>
          <w:color w:val="C00000"/>
          <w:sz w:val="24"/>
        </w:rPr>
      </w:pPr>
      <w:r w:rsidRPr="00C30D27">
        <w:rPr>
          <w:b/>
          <w:color w:val="C00000"/>
          <w:sz w:val="24"/>
        </w:rPr>
        <w:t>IMMEDIATE TREATMENT FOR LOW PLATELETS:</w:t>
      </w:r>
    </w:p>
    <w:p w14:paraId="28F6A0AC" w14:textId="77777777" w:rsidR="003F09F4" w:rsidRPr="003F09F4" w:rsidRDefault="003F09F4" w:rsidP="003F09F4">
      <w:pPr>
        <w:pStyle w:val="ListParagraph"/>
        <w:numPr>
          <w:ilvl w:val="0"/>
          <w:numId w:val="12"/>
        </w:numPr>
        <w:rPr>
          <w:b/>
          <w:sz w:val="24"/>
        </w:rPr>
      </w:pPr>
      <w:r w:rsidRPr="003F09F4">
        <w:rPr>
          <w:b/>
          <w:sz w:val="24"/>
        </w:rPr>
        <w:t xml:space="preserve">Give </w:t>
      </w:r>
      <w:r w:rsidR="00C30D27" w:rsidRPr="003F09F4">
        <w:rPr>
          <w:b/>
          <w:sz w:val="24"/>
        </w:rPr>
        <w:t>Chlorophyll</w:t>
      </w:r>
      <w:r w:rsidRPr="003F09F4">
        <w:rPr>
          <w:b/>
          <w:sz w:val="24"/>
        </w:rPr>
        <w:t xml:space="preserve"> and Papaya Leaf Extract </w:t>
      </w:r>
    </w:p>
    <w:p w14:paraId="187EA2A8" w14:textId="77777777" w:rsidR="001B078D" w:rsidRPr="001B078D" w:rsidRDefault="001B078D" w:rsidP="001B078D">
      <w:pPr>
        <w:pStyle w:val="ListParagraph"/>
        <w:numPr>
          <w:ilvl w:val="0"/>
          <w:numId w:val="12"/>
        </w:numPr>
        <w:rPr>
          <w:b/>
          <w:sz w:val="24"/>
        </w:rPr>
      </w:pPr>
      <w:r w:rsidRPr="001B078D">
        <w:rPr>
          <w:b/>
          <w:sz w:val="24"/>
        </w:rPr>
        <w:t>Barley Life is Crucial for Platelet Forming</w:t>
      </w:r>
      <w:r>
        <w:rPr>
          <w:b/>
          <w:sz w:val="24"/>
        </w:rPr>
        <w:t xml:space="preserve"> – </w:t>
      </w:r>
      <w:r w:rsidRPr="001B078D">
        <w:rPr>
          <w:sz w:val="24"/>
        </w:rPr>
        <w:t>Give 3</w:t>
      </w:r>
      <w:r>
        <w:rPr>
          <w:sz w:val="24"/>
        </w:rPr>
        <w:t xml:space="preserve"> T. in water or liquid </w:t>
      </w:r>
      <w:r w:rsidRPr="001B078D">
        <w:rPr>
          <w:sz w:val="24"/>
        </w:rPr>
        <w:t>2-3 x day</w:t>
      </w:r>
    </w:p>
    <w:p w14:paraId="4D32B509" w14:textId="77777777" w:rsidR="001B078D" w:rsidRPr="001B078D" w:rsidRDefault="001B078D" w:rsidP="001B078D">
      <w:pPr>
        <w:pStyle w:val="ListParagraph"/>
        <w:numPr>
          <w:ilvl w:val="0"/>
          <w:numId w:val="12"/>
        </w:numPr>
        <w:rPr>
          <w:sz w:val="24"/>
        </w:rPr>
      </w:pPr>
      <w:r w:rsidRPr="001B078D">
        <w:rPr>
          <w:sz w:val="24"/>
        </w:rPr>
        <w:t>G</w:t>
      </w:r>
      <w:r>
        <w:rPr>
          <w:sz w:val="24"/>
        </w:rPr>
        <w:t xml:space="preserve">ive 2 T. </w:t>
      </w:r>
      <w:r w:rsidRPr="001B078D">
        <w:rPr>
          <w:sz w:val="24"/>
        </w:rPr>
        <w:t>Blackstrap Molasses a day</w:t>
      </w:r>
    </w:p>
    <w:p w14:paraId="2D580857" w14:textId="77777777" w:rsidR="003F09F4" w:rsidRPr="00C30D27" w:rsidRDefault="003F09F4" w:rsidP="003F09F4">
      <w:pPr>
        <w:rPr>
          <w:color w:val="C00000"/>
          <w:sz w:val="24"/>
        </w:rPr>
      </w:pPr>
    </w:p>
    <w:p w14:paraId="2544C4ED" w14:textId="77777777" w:rsidR="003F09F4" w:rsidRPr="00C30D27" w:rsidRDefault="003F09F4" w:rsidP="003F09F4">
      <w:pPr>
        <w:rPr>
          <w:b/>
          <w:color w:val="C00000"/>
          <w:sz w:val="24"/>
        </w:rPr>
      </w:pPr>
      <w:r w:rsidRPr="00C30D27">
        <w:rPr>
          <w:b/>
          <w:color w:val="C00000"/>
          <w:sz w:val="24"/>
        </w:rPr>
        <w:t>LONG TERM TREATMENT:</w:t>
      </w:r>
    </w:p>
    <w:p w14:paraId="5A439156" w14:textId="77777777" w:rsidR="003F09F4" w:rsidRPr="003F09F4" w:rsidRDefault="003F09F4" w:rsidP="003F09F4">
      <w:pPr>
        <w:pStyle w:val="ListParagraph"/>
        <w:numPr>
          <w:ilvl w:val="0"/>
          <w:numId w:val="4"/>
        </w:numPr>
        <w:rPr>
          <w:sz w:val="24"/>
        </w:rPr>
      </w:pPr>
      <w:r w:rsidRPr="003F09F4">
        <w:rPr>
          <w:sz w:val="24"/>
        </w:rPr>
        <w:t>Pray</w:t>
      </w:r>
    </w:p>
    <w:p w14:paraId="6D2B76E4" w14:textId="77777777" w:rsidR="003F09F4" w:rsidRPr="003F09F4" w:rsidRDefault="003F09F4" w:rsidP="003F09F4">
      <w:pPr>
        <w:pStyle w:val="ListParagraph"/>
        <w:numPr>
          <w:ilvl w:val="0"/>
          <w:numId w:val="4"/>
        </w:numPr>
        <w:rPr>
          <w:sz w:val="24"/>
        </w:rPr>
      </w:pPr>
      <w:r w:rsidRPr="003F09F4">
        <w:rPr>
          <w:sz w:val="24"/>
        </w:rPr>
        <w:t>Fill out a complete Lifestyle Assessment Form</w:t>
      </w:r>
    </w:p>
    <w:p w14:paraId="377D0330" w14:textId="77777777" w:rsidR="003F09F4" w:rsidRPr="003F09F4" w:rsidRDefault="003F09F4" w:rsidP="003F09F4">
      <w:pPr>
        <w:pStyle w:val="ListParagraph"/>
        <w:numPr>
          <w:ilvl w:val="0"/>
          <w:numId w:val="4"/>
        </w:numPr>
        <w:rPr>
          <w:sz w:val="24"/>
        </w:rPr>
      </w:pPr>
      <w:r w:rsidRPr="003F09F4">
        <w:rPr>
          <w:sz w:val="24"/>
        </w:rPr>
        <w:t>Read “What to Eat for Two and Three Meals”</w:t>
      </w:r>
    </w:p>
    <w:p w14:paraId="51F013BD" w14:textId="77777777" w:rsidR="003F09F4" w:rsidRPr="003F09F4" w:rsidRDefault="003F09F4" w:rsidP="003F09F4">
      <w:pPr>
        <w:pStyle w:val="ListParagraph"/>
        <w:numPr>
          <w:ilvl w:val="0"/>
          <w:numId w:val="3"/>
        </w:numPr>
        <w:rPr>
          <w:sz w:val="24"/>
        </w:rPr>
      </w:pPr>
      <w:r w:rsidRPr="003F09F4">
        <w:rPr>
          <w:sz w:val="24"/>
        </w:rPr>
        <w:t>Read all the documents to know how to reverse disease properly/according to the Spirit of Prophecy</w:t>
      </w:r>
    </w:p>
    <w:p w14:paraId="0232288F" w14:textId="77777777" w:rsidR="003F09F4" w:rsidRPr="003F09F4" w:rsidRDefault="00C30D27" w:rsidP="003F09F4">
      <w:pPr>
        <w:pStyle w:val="ListParagraph"/>
        <w:rPr>
          <w:sz w:val="24"/>
        </w:rPr>
      </w:pPr>
      <w:r>
        <w:rPr>
          <w:sz w:val="24"/>
        </w:rPr>
        <w:t xml:space="preserve"> </w:t>
      </w:r>
      <w:r w:rsidR="003F09F4" w:rsidRPr="003F09F4">
        <w:rPr>
          <w:sz w:val="24"/>
        </w:rPr>
        <w:t>Ask for them if you don’t have them or don’t know what they are</w:t>
      </w:r>
    </w:p>
    <w:p w14:paraId="594AA2D4" w14:textId="77777777" w:rsidR="003F09F4" w:rsidRPr="00E87E44" w:rsidRDefault="003F09F4" w:rsidP="003F09F4">
      <w:pPr>
        <w:pStyle w:val="ListParagraph"/>
        <w:numPr>
          <w:ilvl w:val="0"/>
          <w:numId w:val="3"/>
        </w:numPr>
        <w:rPr>
          <w:b/>
          <w:bCs/>
          <w:sz w:val="24"/>
        </w:rPr>
      </w:pPr>
      <w:r w:rsidRPr="00E87E44">
        <w:rPr>
          <w:b/>
          <w:bCs/>
          <w:sz w:val="24"/>
        </w:rPr>
        <w:t>Go on the Two Month Program</w:t>
      </w:r>
    </w:p>
    <w:p w14:paraId="1F5597A8" w14:textId="77777777" w:rsidR="00242038" w:rsidRPr="003F09F4" w:rsidRDefault="00242038">
      <w:pPr>
        <w:rPr>
          <w:sz w:val="24"/>
        </w:rPr>
      </w:pPr>
    </w:p>
    <w:sectPr w:rsidR="00242038" w:rsidRPr="003F09F4" w:rsidSect="00D74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728"/>
    <w:multiLevelType w:val="hybridMultilevel"/>
    <w:tmpl w:val="84B0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551A2"/>
    <w:multiLevelType w:val="hybridMultilevel"/>
    <w:tmpl w:val="1A76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4EAB"/>
    <w:multiLevelType w:val="hybridMultilevel"/>
    <w:tmpl w:val="F47A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C3077"/>
    <w:multiLevelType w:val="hybridMultilevel"/>
    <w:tmpl w:val="E140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F45BA"/>
    <w:multiLevelType w:val="hybridMultilevel"/>
    <w:tmpl w:val="3D125328"/>
    <w:lvl w:ilvl="0" w:tplc="F57E90DE">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6621D84"/>
    <w:multiLevelType w:val="hybridMultilevel"/>
    <w:tmpl w:val="296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C2565"/>
    <w:multiLevelType w:val="hybridMultilevel"/>
    <w:tmpl w:val="A410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412B0"/>
    <w:multiLevelType w:val="hybridMultilevel"/>
    <w:tmpl w:val="402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8271CC"/>
    <w:multiLevelType w:val="hybridMultilevel"/>
    <w:tmpl w:val="D9C0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207ED"/>
    <w:multiLevelType w:val="hybridMultilevel"/>
    <w:tmpl w:val="6CDE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30A16"/>
    <w:multiLevelType w:val="hybridMultilevel"/>
    <w:tmpl w:val="64B2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10937"/>
    <w:multiLevelType w:val="hybridMultilevel"/>
    <w:tmpl w:val="4D2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AD5CF7"/>
    <w:multiLevelType w:val="hybridMultilevel"/>
    <w:tmpl w:val="4C9C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F4B4E"/>
    <w:multiLevelType w:val="hybridMultilevel"/>
    <w:tmpl w:val="2C94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B2CD7"/>
    <w:multiLevelType w:val="hybridMultilevel"/>
    <w:tmpl w:val="2F14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066596">
    <w:abstractNumId w:val="3"/>
  </w:num>
  <w:num w:numId="2" w16cid:durableId="1422331299">
    <w:abstractNumId w:val="7"/>
  </w:num>
  <w:num w:numId="3" w16cid:durableId="146212894">
    <w:abstractNumId w:val="14"/>
  </w:num>
  <w:num w:numId="4" w16cid:durableId="1570649410">
    <w:abstractNumId w:val="12"/>
  </w:num>
  <w:num w:numId="5" w16cid:durableId="1471557894">
    <w:abstractNumId w:val="5"/>
  </w:num>
  <w:num w:numId="6" w16cid:durableId="1626884392">
    <w:abstractNumId w:val="10"/>
  </w:num>
  <w:num w:numId="7" w16cid:durableId="756949530">
    <w:abstractNumId w:val="0"/>
  </w:num>
  <w:num w:numId="8" w16cid:durableId="664668410">
    <w:abstractNumId w:val="8"/>
  </w:num>
  <w:num w:numId="9" w16cid:durableId="1136681771">
    <w:abstractNumId w:val="6"/>
  </w:num>
  <w:num w:numId="10" w16cid:durableId="371154447">
    <w:abstractNumId w:val="9"/>
  </w:num>
  <w:num w:numId="11" w16cid:durableId="444740372">
    <w:abstractNumId w:val="13"/>
  </w:num>
  <w:num w:numId="12" w16cid:durableId="1384602397">
    <w:abstractNumId w:val="2"/>
  </w:num>
  <w:num w:numId="13" w16cid:durableId="571430202">
    <w:abstractNumId w:val="1"/>
  </w:num>
  <w:num w:numId="14" w16cid:durableId="1828747427">
    <w:abstractNumId w:val="4"/>
  </w:num>
  <w:num w:numId="15" w16cid:durableId="216746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9F4"/>
    <w:rsid w:val="00152842"/>
    <w:rsid w:val="001623E0"/>
    <w:rsid w:val="001B078D"/>
    <w:rsid w:val="001C0B7E"/>
    <w:rsid w:val="001E7F52"/>
    <w:rsid w:val="00242038"/>
    <w:rsid w:val="003129BA"/>
    <w:rsid w:val="003A1A24"/>
    <w:rsid w:val="003A3659"/>
    <w:rsid w:val="003F09F4"/>
    <w:rsid w:val="004379AF"/>
    <w:rsid w:val="004A6D67"/>
    <w:rsid w:val="00512CE0"/>
    <w:rsid w:val="005B44E7"/>
    <w:rsid w:val="005D6AD4"/>
    <w:rsid w:val="00653CFA"/>
    <w:rsid w:val="00662286"/>
    <w:rsid w:val="008152BB"/>
    <w:rsid w:val="00834A77"/>
    <w:rsid w:val="00AC2F27"/>
    <w:rsid w:val="00BA4F49"/>
    <w:rsid w:val="00C30D27"/>
    <w:rsid w:val="00CA3367"/>
    <w:rsid w:val="00D03F5F"/>
    <w:rsid w:val="00E87E44"/>
    <w:rsid w:val="00FF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D754"/>
  <w15:chartTrackingRefBased/>
  <w15:docId w15:val="{00360F7F-17A6-4A2C-8C28-1CD71C6C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9F4"/>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9F4"/>
    <w:pPr>
      <w:ind w:left="720"/>
      <w:contextualSpacing/>
    </w:pPr>
  </w:style>
  <w:style w:type="paragraph" w:styleId="NormalWeb">
    <w:name w:val="Normal (Web)"/>
    <w:basedOn w:val="Normal"/>
    <w:uiPriority w:val="99"/>
    <w:semiHidden/>
    <w:unhideWhenUsed/>
    <w:rsid w:val="003F09F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09F4"/>
    <w:rPr>
      <w:color w:val="0000FF"/>
      <w:u w:val="single"/>
    </w:rPr>
  </w:style>
  <w:style w:type="character" w:styleId="FollowedHyperlink">
    <w:name w:val="FollowedHyperlink"/>
    <w:basedOn w:val="DefaultParagraphFont"/>
    <w:uiPriority w:val="99"/>
    <w:semiHidden/>
    <w:unhideWhenUsed/>
    <w:rsid w:val="004379AF"/>
    <w:rPr>
      <w:color w:val="954F72" w:themeColor="followedHyperlink"/>
      <w:u w:val="single"/>
    </w:rPr>
  </w:style>
  <w:style w:type="paragraph" w:styleId="BalloonText">
    <w:name w:val="Balloon Text"/>
    <w:basedOn w:val="Normal"/>
    <w:link w:val="BalloonTextChar"/>
    <w:uiPriority w:val="99"/>
    <w:semiHidden/>
    <w:unhideWhenUsed/>
    <w:rsid w:val="00CA3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367"/>
    <w:rPr>
      <w:rFonts w:ascii="Segoe UI" w:hAnsi="Segoe UI" w:cs="Segoe UI"/>
      <w:sz w:val="18"/>
      <w:szCs w:val="18"/>
    </w:rPr>
  </w:style>
  <w:style w:type="character" w:styleId="UnresolvedMention">
    <w:name w:val="Unresolved Mention"/>
    <w:basedOn w:val="DefaultParagraphFont"/>
    <w:uiPriority w:val="99"/>
    <w:semiHidden/>
    <w:unhideWhenUsed/>
    <w:rsid w:val="0083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46164">
      <w:bodyDiv w:val="1"/>
      <w:marLeft w:val="0"/>
      <w:marRight w:val="0"/>
      <w:marTop w:val="0"/>
      <w:marBottom w:val="0"/>
      <w:divBdr>
        <w:top w:val="none" w:sz="0" w:space="0" w:color="auto"/>
        <w:left w:val="none" w:sz="0" w:space="0" w:color="auto"/>
        <w:bottom w:val="none" w:sz="0" w:space="0" w:color="auto"/>
        <w:right w:val="none" w:sz="0" w:space="0" w:color="auto"/>
      </w:divBdr>
    </w:div>
    <w:div w:id="5216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diseases-conditions/sickle-cell-anemia/basics/definition/con-20019348" TargetMode="External"/><Relationship Id="rId13" Type="http://schemas.openxmlformats.org/officeDocument/2006/relationships/hyperlink" Target="http://www.botanical.com/botanical/mgmh/t/tormen25.html" TargetMode="External"/><Relationship Id="rId3" Type="http://schemas.openxmlformats.org/officeDocument/2006/relationships/settings" Target="settings.xml"/><Relationship Id="rId7" Type="http://schemas.openxmlformats.org/officeDocument/2006/relationships/hyperlink" Target="http://www.ucheepines.org/a-discussion-of-vitamin-b12" TargetMode="External"/><Relationship Id="rId12" Type="http://schemas.openxmlformats.org/officeDocument/2006/relationships/hyperlink" Target="https://news.therawfoodworld.com/cayenne-pepper-can-stop-bleeding-10-secon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Vitamin_B12" TargetMode="External"/><Relationship Id="rId11" Type="http://schemas.openxmlformats.org/officeDocument/2006/relationships/hyperlink" Target="http://www.dailymail.co.uk/health/article-3792416/What-bleeding-emergency-Experts-reveal-step-step-guide-save-dying-minutes.html" TargetMode="External"/><Relationship Id="rId5" Type="http://schemas.openxmlformats.org/officeDocument/2006/relationships/hyperlink" Target="https://livingbytheblueprint.com/" TargetMode="External"/><Relationship Id="rId15" Type="http://schemas.openxmlformats.org/officeDocument/2006/relationships/hyperlink" Target="http://www.healthline.com/health/thrombocytopenia" TargetMode="External"/><Relationship Id="rId10" Type="http://schemas.openxmlformats.org/officeDocument/2006/relationships/hyperlink" Target="https://www.healthaliciousness.com/articles/natural-food-sources-of-beta-carotene.php" TargetMode="External"/><Relationship Id="rId4" Type="http://schemas.openxmlformats.org/officeDocument/2006/relationships/webSettings" Target="webSettings.xml"/><Relationship Id="rId9" Type="http://schemas.openxmlformats.org/officeDocument/2006/relationships/hyperlink" Target="http://www.nhlbi.nih.gov/health/health-topics/topics/sca/" TargetMode="External"/><Relationship Id="rId14" Type="http://schemas.openxmlformats.org/officeDocument/2006/relationships/hyperlink" Target="http://www.nhlbi.nih.gov/health/health-topics/topics/hemophi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dc:creator>
  <cp:keywords/>
  <dc:description/>
  <cp:lastModifiedBy>Wayne Kostencki</cp:lastModifiedBy>
  <cp:revision>14</cp:revision>
  <cp:lastPrinted>2019-10-12T21:50:00Z</cp:lastPrinted>
  <dcterms:created xsi:type="dcterms:W3CDTF">2016-09-21T23:16:00Z</dcterms:created>
  <dcterms:modified xsi:type="dcterms:W3CDTF">2024-08-19T18:01:00Z</dcterms:modified>
</cp:coreProperties>
</file>